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F9F2" w14:textId="788AFF00" w:rsidR="00E96A4E" w:rsidRDefault="00AF0175" w:rsidP="00AF0175">
      <w:pPr>
        <w:rPr>
          <w:b/>
        </w:rPr>
      </w:pPr>
      <w:r>
        <w:rPr>
          <w:noProof/>
        </w:rPr>
        <w:drawing>
          <wp:inline distT="0" distB="0" distL="0" distR="0" wp14:anchorId="37222032" wp14:editId="539EDC4D">
            <wp:extent cx="5943600" cy="42024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02430"/>
                    </a:xfrm>
                    <a:prstGeom prst="rect">
                      <a:avLst/>
                    </a:prstGeom>
                    <a:noFill/>
                    <a:ln>
                      <a:noFill/>
                    </a:ln>
                  </pic:spPr>
                </pic:pic>
              </a:graphicData>
            </a:graphic>
          </wp:inline>
        </w:drawing>
      </w:r>
    </w:p>
    <w:p w14:paraId="15858B60" w14:textId="77777777" w:rsidR="00E96A4E" w:rsidRPr="00E96A4E" w:rsidRDefault="00E96A4E" w:rsidP="00AF0175">
      <w:pPr>
        <w:pStyle w:val="Tittel"/>
        <w:jc w:val="center"/>
        <w:rPr>
          <w:b/>
          <w:lang w:val="nb-NO"/>
        </w:rPr>
      </w:pPr>
      <w:r w:rsidRPr="00E96A4E">
        <w:rPr>
          <w:b/>
          <w:lang w:val="nb-NO"/>
        </w:rPr>
        <w:t xml:space="preserve">Brukerveiledning for </w:t>
      </w:r>
      <w:r>
        <w:rPr>
          <w:b/>
          <w:lang w:val="nb-NO"/>
        </w:rPr>
        <w:t xml:space="preserve">kandidater og </w:t>
      </w:r>
      <w:r w:rsidRPr="00E96A4E">
        <w:rPr>
          <w:b/>
          <w:lang w:val="nb-NO"/>
        </w:rPr>
        <w:t>ansatte</w:t>
      </w:r>
    </w:p>
    <w:p w14:paraId="3F40A490" w14:textId="77777777" w:rsidR="00E96A4E" w:rsidRDefault="00E96A4E" w:rsidP="00AF0175">
      <w:pPr>
        <w:jc w:val="both"/>
        <w:rPr>
          <w:lang w:val="nb-NO"/>
        </w:rPr>
      </w:pPr>
    </w:p>
    <w:p w14:paraId="2DF5F51E" w14:textId="40EDF3CA" w:rsidR="00E96A4E" w:rsidRDefault="00E96A4E" w:rsidP="00AF0175">
      <w:pPr>
        <w:jc w:val="both"/>
        <w:rPr>
          <w:lang w:val="nb-NO"/>
        </w:rPr>
      </w:pPr>
      <w:r w:rsidRPr="00E96A4E">
        <w:rPr>
          <w:lang w:val="nb-NO"/>
        </w:rPr>
        <w:t>I dette dokumentet kan du lese om hvordan bruke kandidatportalen for deg som e</w:t>
      </w:r>
      <w:r>
        <w:rPr>
          <w:lang w:val="nb-NO"/>
        </w:rPr>
        <w:t>r kandidat og ansatt. Vi vil gå igjennom de viktigste funksjonene som timeføring</w:t>
      </w:r>
      <w:r w:rsidR="002A0D40">
        <w:rPr>
          <w:lang w:val="nb-NO"/>
        </w:rPr>
        <w:t xml:space="preserve"> og </w:t>
      </w:r>
      <w:r>
        <w:rPr>
          <w:lang w:val="nb-NO"/>
        </w:rPr>
        <w:t xml:space="preserve">hvordan endre passord samt </w:t>
      </w:r>
      <w:r w:rsidR="00F40BBD">
        <w:rPr>
          <w:lang w:val="nb-NO"/>
        </w:rPr>
        <w:t xml:space="preserve">hva du skal </w:t>
      </w:r>
      <w:r>
        <w:rPr>
          <w:lang w:val="nb-NO"/>
        </w:rPr>
        <w:t xml:space="preserve">gjøre hvis du har glemt passordet. </w:t>
      </w:r>
    </w:p>
    <w:p w14:paraId="6204AA1F" w14:textId="77777777" w:rsidR="00AF0175" w:rsidRDefault="00AF0175" w:rsidP="00AF0175">
      <w:pPr>
        <w:jc w:val="both"/>
        <w:rPr>
          <w:lang w:val="nb-NO"/>
        </w:rPr>
      </w:pPr>
    </w:p>
    <w:p w14:paraId="4FC93A58" w14:textId="77777777" w:rsidR="00E96A4E" w:rsidRDefault="00E96A4E" w:rsidP="00AF0175">
      <w:pPr>
        <w:jc w:val="both"/>
        <w:rPr>
          <w:color w:val="FF0000"/>
          <w:lang w:val="nb-NO"/>
        </w:rPr>
      </w:pPr>
      <w:r>
        <w:rPr>
          <w:color w:val="FF0000"/>
          <w:lang w:val="nb-NO"/>
        </w:rPr>
        <w:t xml:space="preserve">Merk: Denne veiledningen er laget med alle mulige rettigheter og funksjoner aktivert. Om din profil ser noe annerledes ut, så kan det ha å gjøre med at dine rettigheter er annerledes enn de vi viser til i denne veiledningen. </w:t>
      </w:r>
    </w:p>
    <w:p w14:paraId="52761424" w14:textId="77777777" w:rsidR="00AF0175" w:rsidRDefault="00AF0175" w:rsidP="00AF0175">
      <w:pPr>
        <w:jc w:val="both"/>
        <w:rPr>
          <w:color w:val="FF0000"/>
          <w:lang w:val="nb-NO"/>
        </w:rPr>
      </w:pPr>
    </w:p>
    <w:p w14:paraId="75D00F84" w14:textId="1B3E4441" w:rsidR="00E96A4E" w:rsidRDefault="00AF0175" w:rsidP="00AF0175">
      <w:pPr>
        <w:jc w:val="both"/>
        <w:rPr>
          <w:color w:val="FF0000"/>
          <w:lang w:val="nb-NO"/>
        </w:rPr>
      </w:pPr>
      <w:r>
        <w:rPr>
          <w:i/>
          <w:iCs/>
          <w:color w:val="808080" w:themeColor="background1" w:themeShade="80"/>
          <w:lang w:val="nb-NO"/>
        </w:rPr>
        <w:t xml:space="preserve">Dette dokumentet ble utgitt januar 2020 samtidig som lanseringen av </w:t>
      </w:r>
      <w:proofErr w:type="spellStart"/>
      <w:r>
        <w:rPr>
          <w:i/>
          <w:iCs/>
          <w:color w:val="808080" w:themeColor="background1" w:themeShade="80"/>
          <w:lang w:val="nb-NO"/>
        </w:rPr>
        <w:t>RecMans</w:t>
      </w:r>
      <w:proofErr w:type="spellEnd"/>
      <w:r>
        <w:rPr>
          <w:i/>
          <w:iCs/>
          <w:color w:val="808080" w:themeColor="background1" w:themeShade="80"/>
          <w:lang w:val="nb-NO"/>
        </w:rPr>
        <w:t xml:space="preserve"> forbedret visning for føring av arbeid – optimalisert for mobiltelefon.</w:t>
      </w:r>
      <w:r w:rsidR="00E96A4E">
        <w:rPr>
          <w:color w:val="FF0000"/>
          <w:lang w:val="nb-NO"/>
        </w:rPr>
        <w:br w:type="page"/>
      </w:r>
    </w:p>
    <w:sdt>
      <w:sdtPr>
        <w:rPr>
          <w:rFonts w:asciiTheme="minorHAnsi" w:eastAsiaTheme="minorHAnsi" w:hAnsiTheme="minorHAnsi" w:cstheme="minorBidi"/>
          <w:color w:val="auto"/>
          <w:sz w:val="22"/>
          <w:szCs w:val="22"/>
        </w:rPr>
        <w:id w:val="1887766871"/>
        <w:docPartObj>
          <w:docPartGallery w:val="Table of Contents"/>
          <w:docPartUnique/>
        </w:docPartObj>
      </w:sdtPr>
      <w:sdtEndPr>
        <w:rPr>
          <w:b/>
          <w:bCs/>
          <w:noProof/>
        </w:rPr>
      </w:sdtEndPr>
      <w:sdtContent>
        <w:p w14:paraId="691C5B38" w14:textId="69C2A638" w:rsidR="00AF0175" w:rsidRDefault="00E76475">
          <w:pPr>
            <w:pStyle w:val="Overskriftforinnholdsfortegnelse"/>
          </w:pPr>
          <w:proofErr w:type="spellStart"/>
          <w:r>
            <w:t>Innhold</w:t>
          </w:r>
          <w:proofErr w:type="spellEnd"/>
        </w:p>
        <w:p w14:paraId="6B6F9EFD" w14:textId="77777777" w:rsidR="00E76475" w:rsidRPr="00E76475" w:rsidRDefault="00E76475" w:rsidP="00E76475"/>
        <w:p w14:paraId="14D8748A" w14:textId="3BD9FD0E" w:rsidR="00456E64" w:rsidRDefault="00AF0175">
          <w:pPr>
            <w:pStyle w:val="INNH1"/>
            <w:tabs>
              <w:tab w:val="right" w:leader="dot" w:pos="9350"/>
            </w:tabs>
            <w:rPr>
              <w:rFonts w:eastAsiaTheme="minorEastAsia"/>
              <w:noProof/>
              <w:lang w:val="en-GB" w:eastAsia="en-GB"/>
            </w:rPr>
          </w:pPr>
          <w:r>
            <w:fldChar w:fldCharType="begin"/>
          </w:r>
          <w:r>
            <w:instrText xml:space="preserve"> TOC \o "1-3" \h \z \u </w:instrText>
          </w:r>
          <w:r>
            <w:fldChar w:fldCharType="separate"/>
          </w:r>
          <w:hyperlink w:anchor="_Toc31878023" w:history="1">
            <w:r w:rsidR="00456E64" w:rsidRPr="007F3160">
              <w:rPr>
                <w:rStyle w:val="Hyperkobling"/>
                <w:noProof/>
                <w:lang w:val="nb-NO"/>
              </w:rPr>
              <w:t>Innlogging</w:t>
            </w:r>
            <w:r w:rsidR="00456E64">
              <w:rPr>
                <w:noProof/>
                <w:webHidden/>
              </w:rPr>
              <w:tab/>
            </w:r>
            <w:r w:rsidR="00456E64">
              <w:rPr>
                <w:noProof/>
                <w:webHidden/>
              </w:rPr>
              <w:fldChar w:fldCharType="begin"/>
            </w:r>
            <w:r w:rsidR="00456E64">
              <w:rPr>
                <w:noProof/>
                <w:webHidden/>
              </w:rPr>
              <w:instrText xml:space="preserve"> PAGEREF _Toc31878023 \h </w:instrText>
            </w:r>
            <w:r w:rsidR="00456E64">
              <w:rPr>
                <w:noProof/>
                <w:webHidden/>
              </w:rPr>
            </w:r>
            <w:r w:rsidR="00456E64">
              <w:rPr>
                <w:noProof/>
                <w:webHidden/>
              </w:rPr>
              <w:fldChar w:fldCharType="separate"/>
            </w:r>
            <w:r w:rsidR="00456E64">
              <w:rPr>
                <w:noProof/>
                <w:webHidden/>
              </w:rPr>
              <w:t>3</w:t>
            </w:r>
            <w:r w:rsidR="00456E64">
              <w:rPr>
                <w:noProof/>
                <w:webHidden/>
              </w:rPr>
              <w:fldChar w:fldCharType="end"/>
            </w:r>
          </w:hyperlink>
        </w:p>
        <w:p w14:paraId="4EFB7EF0" w14:textId="72A729B9" w:rsidR="00456E64" w:rsidRDefault="00367B47">
          <w:pPr>
            <w:pStyle w:val="INNH1"/>
            <w:tabs>
              <w:tab w:val="right" w:leader="dot" w:pos="9350"/>
            </w:tabs>
            <w:rPr>
              <w:rFonts w:eastAsiaTheme="minorEastAsia"/>
              <w:noProof/>
              <w:lang w:val="en-GB" w:eastAsia="en-GB"/>
            </w:rPr>
          </w:pPr>
          <w:hyperlink w:anchor="_Toc31878024" w:history="1">
            <w:r w:rsidR="00456E64" w:rsidRPr="007F3160">
              <w:rPr>
                <w:rStyle w:val="Hyperkobling"/>
                <w:noProof/>
                <w:lang w:val="nb-NO"/>
              </w:rPr>
              <w:t>Problemer med innlogging og glemt passord</w:t>
            </w:r>
            <w:r w:rsidR="00456E64">
              <w:rPr>
                <w:noProof/>
                <w:webHidden/>
              </w:rPr>
              <w:tab/>
            </w:r>
            <w:r w:rsidR="00456E64">
              <w:rPr>
                <w:noProof/>
                <w:webHidden/>
              </w:rPr>
              <w:fldChar w:fldCharType="begin"/>
            </w:r>
            <w:r w:rsidR="00456E64">
              <w:rPr>
                <w:noProof/>
                <w:webHidden/>
              </w:rPr>
              <w:instrText xml:space="preserve"> PAGEREF _Toc31878024 \h </w:instrText>
            </w:r>
            <w:r w:rsidR="00456E64">
              <w:rPr>
                <w:noProof/>
                <w:webHidden/>
              </w:rPr>
            </w:r>
            <w:r w:rsidR="00456E64">
              <w:rPr>
                <w:noProof/>
                <w:webHidden/>
              </w:rPr>
              <w:fldChar w:fldCharType="separate"/>
            </w:r>
            <w:r w:rsidR="00456E64">
              <w:rPr>
                <w:noProof/>
                <w:webHidden/>
              </w:rPr>
              <w:t>4</w:t>
            </w:r>
            <w:r w:rsidR="00456E64">
              <w:rPr>
                <w:noProof/>
                <w:webHidden/>
              </w:rPr>
              <w:fldChar w:fldCharType="end"/>
            </w:r>
          </w:hyperlink>
        </w:p>
        <w:p w14:paraId="2141AEDB" w14:textId="3434A2CD" w:rsidR="00456E64" w:rsidRDefault="00367B47">
          <w:pPr>
            <w:pStyle w:val="INNH1"/>
            <w:tabs>
              <w:tab w:val="right" w:leader="dot" w:pos="9350"/>
            </w:tabs>
            <w:rPr>
              <w:rFonts w:eastAsiaTheme="minorEastAsia"/>
              <w:noProof/>
              <w:lang w:val="en-GB" w:eastAsia="en-GB"/>
            </w:rPr>
          </w:pPr>
          <w:hyperlink w:anchor="_Toc31878025" w:history="1">
            <w:r w:rsidR="00456E64" w:rsidRPr="007F3160">
              <w:rPr>
                <w:rStyle w:val="Hyperkobling"/>
                <w:noProof/>
                <w:lang w:val="nb-NO"/>
              </w:rPr>
              <w:t>Endre passord</w:t>
            </w:r>
            <w:r w:rsidR="00456E64">
              <w:rPr>
                <w:noProof/>
                <w:webHidden/>
              </w:rPr>
              <w:tab/>
            </w:r>
            <w:r w:rsidR="00456E64">
              <w:rPr>
                <w:noProof/>
                <w:webHidden/>
              </w:rPr>
              <w:fldChar w:fldCharType="begin"/>
            </w:r>
            <w:r w:rsidR="00456E64">
              <w:rPr>
                <w:noProof/>
                <w:webHidden/>
              </w:rPr>
              <w:instrText xml:space="preserve"> PAGEREF _Toc31878025 \h </w:instrText>
            </w:r>
            <w:r w:rsidR="00456E64">
              <w:rPr>
                <w:noProof/>
                <w:webHidden/>
              </w:rPr>
            </w:r>
            <w:r w:rsidR="00456E64">
              <w:rPr>
                <w:noProof/>
                <w:webHidden/>
              </w:rPr>
              <w:fldChar w:fldCharType="separate"/>
            </w:r>
            <w:r w:rsidR="00456E64">
              <w:rPr>
                <w:noProof/>
                <w:webHidden/>
              </w:rPr>
              <w:t>5</w:t>
            </w:r>
            <w:r w:rsidR="00456E64">
              <w:rPr>
                <w:noProof/>
                <w:webHidden/>
              </w:rPr>
              <w:fldChar w:fldCharType="end"/>
            </w:r>
          </w:hyperlink>
        </w:p>
        <w:p w14:paraId="6FDDD016" w14:textId="16F8EA88" w:rsidR="00456E64" w:rsidRDefault="00367B47">
          <w:pPr>
            <w:pStyle w:val="INNH1"/>
            <w:tabs>
              <w:tab w:val="right" w:leader="dot" w:pos="9350"/>
            </w:tabs>
            <w:rPr>
              <w:rFonts w:eastAsiaTheme="minorEastAsia"/>
              <w:noProof/>
              <w:lang w:val="en-GB" w:eastAsia="en-GB"/>
            </w:rPr>
          </w:pPr>
          <w:hyperlink w:anchor="_Toc31878026" w:history="1">
            <w:r w:rsidR="00456E64" w:rsidRPr="007F3160">
              <w:rPr>
                <w:rStyle w:val="Hyperkobling"/>
                <w:noProof/>
                <w:lang w:val="nb-NO"/>
              </w:rPr>
              <w:t>De ulike fanene</w:t>
            </w:r>
            <w:r w:rsidR="00456E64">
              <w:rPr>
                <w:noProof/>
                <w:webHidden/>
              </w:rPr>
              <w:tab/>
            </w:r>
            <w:r w:rsidR="00456E64">
              <w:rPr>
                <w:noProof/>
                <w:webHidden/>
              </w:rPr>
              <w:fldChar w:fldCharType="begin"/>
            </w:r>
            <w:r w:rsidR="00456E64">
              <w:rPr>
                <w:noProof/>
                <w:webHidden/>
              </w:rPr>
              <w:instrText xml:space="preserve"> PAGEREF _Toc31878026 \h </w:instrText>
            </w:r>
            <w:r w:rsidR="00456E64">
              <w:rPr>
                <w:noProof/>
                <w:webHidden/>
              </w:rPr>
            </w:r>
            <w:r w:rsidR="00456E64">
              <w:rPr>
                <w:noProof/>
                <w:webHidden/>
              </w:rPr>
              <w:fldChar w:fldCharType="separate"/>
            </w:r>
            <w:r w:rsidR="00456E64">
              <w:rPr>
                <w:noProof/>
                <w:webHidden/>
              </w:rPr>
              <w:t>6</w:t>
            </w:r>
            <w:r w:rsidR="00456E64">
              <w:rPr>
                <w:noProof/>
                <w:webHidden/>
              </w:rPr>
              <w:fldChar w:fldCharType="end"/>
            </w:r>
          </w:hyperlink>
        </w:p>
        <w:p w14:paraId="2B84D59A" w14:textId="4A25A367" w:rsidR="00456E64" w:rsidRDefault="00367B47">
          <w:pPr>
            <w:pStyle w:val="INNH2"/>
            <w:tabs>
              <w:tab w:val="right" w:leader="dot" w:pos="9350"/>
            </w:tabs>
            <w:rPr>
              <w:rFonts w:eastAsiaTheme="minorEastAsia"/>
              <w:noProof/>
              <w:lang w:val="en-GB" w:eastAsia="en-GB"/>
            </w:rPr>
          </w:pPr>
          <w:hyperlink w:anchor="_Toc31878027" w:history="1">
            <w:r w:rsidR="00456E64" w:rsidRPr="007F3160">
              <w:rPr>
                <w:rStyle w:val="Hyperkobling"/>
                <w:noProof/>
                <w:lang w:val="nb-NO"/>
              </w:rPr>
              <w:t>Stillinger</w:t>
            </w:r>
            <w:r w:rsidR="00456E64">
              <w:rPr>
                <w:noProof/>
                <w:webHidden/>
              </w:rPr>
              <w:tab/>
            </w:r>
            <w:r w:rsidR="00456E64">
              <w:rPr>
                <w:noProof/>
                <w:webHidden/>
              </w:rPr>
              <w:fldChar w:fldCharType="begin"/>
            </w:r>
            <w:r w:rsidR="00456E64">
              <w:rPr>
                <w:noProof/>
                <w:webHidden/>
              </w:rPr>
              <w:instrText xml:space="preserve"> PAGEREF _Toc31878027 \h </w:instrText>
            </w:r>
            <w:r w:rsidR="00456E64">
              <w:rPr>
                <w:noProof/>
                <w:webHidden/>
              </w:rPr>
            </w:r>
            <w:r w:rsidR="00456E64">
              <w:rPr>
                <w:noProof/>
                <w:webHidden/>
              </w:rPr>
              <w:fldChar w:fldCharType="separate"/>
            </w:r>
            <w:r w:rsidR="00456E64">
              <w:rPr>
                <w:noProof/>
                <w:webHidden/>
              </w:rPr>
              <w:t>6</w:t>
            </w:r>
            <w:r w:rsidR="00456E64">
              <w:rPr>
                <w:noProof/>
                <w:webHidden/>
              </w:rPr>
              <w:fldChar w:fldCharType="end"/>
            </w:r>
          </w:hyperlink>
        </w:p>
        <w:p w14:paraId="2203474B" w14:textId="7CBADB9D" w:rsidR="00456E64" w:rsidRDefault="00367B47">
          <w:pPr>
            <w:pStyle w:val="INNH2"/>
            <w:tabs>
              <w:tab w:val="right" w:leader="dot" w:pos="9350"/>
            </w:tabs>
            <w:rPr>
              <w:rFonts w:eastAsiaTheme="minorEastAsia"/>
              <w:noProof/>
              <w:lang w:val="en-GB" w:eastAsia="en-GB"/>
            </w:rPr>
          </w:pPr>
          <w:hyperlink w:anchor="_Toc31878028" w:history="1">
            <w:r w:rsidR="00456E64" w:rsidRPr="007F3160">
              <w:rPr>
                <w:rStyle w:val="Hyperkobling"/>
                <w:noProof/>
                <w:lang w:val="nb-NO"/>
              </w:rPr>
              <w:t>Nyheter</w:t>
            </w:r>
            <w:r w:rsidR="00456E64">
              <w:rPr>
                <w:noProof/>
                <w:webHidden/>
              </w:rPr>
              <w:tab/>
            </w:r>
            <w:r w:rsidR="00456E64">
              <w:rPr>
                <w:noProof/>
                <w:webHidden/>
              </w:rPr>
              <w:fldChar w:fldCharType="begin"/>
            </w:r>
            <w:r w:rsidR="00456E64">
              <w:rPr>
                <w:noProof/>
                <w:webHidden/>
              </w:rPr>
              <w:instrText xml:space="preserve"> PAGEREF _Toc31878028 \h </w:instrText>
            </w:r>
            <w:r w:rsidR="00456E64">
              <w:rPr>
                <w:noProof/>
                <w:webHidden/>
              </w:rPr>
            </w:r>
            <w:r w:rsidR="00456E64">
              <w:rPr>
                <w:noProof/>
                <w:webHidden/>
              </w:rPr>
              <w:fldChar w:fldCharType="separate"/>
            </w:r>
            <w:r w:rsidR="00456E64">
              <w:rPr>
                <w:noProof/>
                <w:webHidden/>
              </w:rPr>
              <w:t>6</w:t>
            </w:r>
            <w:r w:rsidR="00456E64">
              <w:rPr>
                <w:noProof/>
                <w:webHidden/>
              </w:rPr>
              <w:fldChar w:fldCharType="end"/>
            </w:r>
          </w:hyperlink>
        </w:p>
        <w:p w14:paraId="72D2D39F" w14:textId="2609E445" w:rsidR="00456E64" w:rsidRDefault="00367B47">
          <w:pPr>
            <w:pStyle w:val="INNH2"/>
            <w:tabs>
              <w:tab w:val="right" w:leader="dot" w:pos="9350"/>
            </w:tabs>
            <w:rPr>
              <w:rFonts w:eastAsiaTheme="minorEastAsia"/>
              <w:noProof/>
              <w:lang w:val="en-GB" w:eastAsia="en-GB"/>
            </w:rPr>
          </w:pPr>
          <w:hyperlink w:anchor="_Toc31878029" w:history="1">
            <w:r w:rsidR="00456E64" w:rsidRPr="007F3160">
              <w:rPr>
                <w:rStyle w:val="Hyperkobling"/>
                <w:noProof/>
                <w:lang w:val="nb-NO"/>
              </w:rPr>
              <w:t>Arbeid</w:t>
            </w:r>
            <w:r w:rsidR="00456E64">
              <w:rPr>
                <w:noProof/>
                <w:webHidden/>
              </w:rPr>
              <w:tab/>
            </w:r>
            <w:r w:rsidR="00456E64">
              <w:rPr>
                <w:noProof/>
                <w:webHidden/>
              </w:rPr>
              <w:fldChar w:fldCharType="begin"/>
            </w:r>
            <w:r w:rsidR="00456E64">
              <w:rPr>
                <w:noProof/>
                <w:webHidden/>
              </w:rPr>
              <w:instrText xml:space="preserve"> PAGEREF _Toc31878029 \h </w:instrText>
            </w:r>
            <w:r w:rsidR="00456E64">
              <w:rPr>
                <w:noProof/>
                <w:webHidden/>
              </w:rPr>
            </w:r>
            <w:r w:rsidR="00456E64">
              <w:rPr>
                <w:noProof/>
                <w:webHidden/>
              </w:rPr>
              <w:fldChar w:fldCharType="separate"/>
            </w:r>
            <w:r w:rsidR="00456E64">
              <w:rPr>
                <w:noProof/>
                <w:webHidden/>
              </w:rPr>
              <w:t>6</w:t>
            </w:r>
            <w:r w:rsidR="00456E64">
              <w:rPr>
                <w:noProof/>
                <w:webHidden/>
              </w:rPr>
              <w:fldChar w:fldCharType="end"/>
            </w:r>
          </w:hyperlink>
        </w:p>
        <w:p w14:paraId="1D0D70A0" w14:textId="2E52D07D" w:rsidR="00456E64" w:rsidRDefault="00367B47">
          <w:pPr>
            <w:pStyle w:val="INNH2"/>
            <w:tabs>
              <w:tab w:val="right" w:leader="dot" w:pos="9350"/>
            </w:tabs>
            <w:rPr>
              <w:rFonts w:eastAsiaTheme="minorEastAsia"/>
              <w:noProof/>
              <w:lang w:val="en-GB" w:eastAsia="en-GB"/>
            </w:rPr>
          </w:pPr>
          <w:hyperlink w:anchor="_Toc31878030" w:history="1">
            <w:r w:rsidR="00456E64" w:rsidRPr="007F3160">
              <w:rPr>
                <w:rStyle w:val="Hyperkobling"/>
                <w:noProof/>
                <w:lang w:val="nb-NO"/>
              </w:rPr>
              <w:t>Kalender</w:t>
            </w:r>
            <w:r w:rsidR="00456E64">
              <w:rPr>
                <w:noProof/>
                <w:webHidden/>
              </w:rPr>
              <w:tab/>
            </w:r>
            <w:r w:rsidR="00456E64">
              <w:rPr>
                <w:noProof/>
                <w:webHidden/>
              </w:rPr>
              <w:fldChar w:fldCharType="begin"/>
            </w:r>
            <w:r w:rsidR="00456E64">
              <w:rPr>
                <w:noProof/>
                <w:webHidden/>
              </w:rPr>
              <w:instrText xml:space="preserve"> PAGEREF _Toc31878030 \h </w:instrText>
            </w:r>
            <w:r w:rsidR="00456E64">
              <w:rPr>
                <w:noProof/>
                <w:webHidden/>
              </w:rPr>
            </w:r>
            <w:r w:rsidR="00456E64">
              <w:rPr>
                <w:noProof/>
                <w:webHidden/>
              </w:rPr>
              <w:fldChar w:fldCharType="separate"/>
            </w:r>
            <w:r w:rsidR="00456E64">
              <w:rPr>
                <w:noProof/>
                <w:webHidden/>
              </w:rPr>
              <w:t>6</w:t>
            </w:r>
            <w:r w:rsidR="00456E64">
              <w:rPr>
                <w:noProof/>
                <w:webHidden/>
              </w:rPr>
              <w:fldChar w:fldCharType="end"/>
            </w:r>
          </w:hyperlink>
        </w:p>
        <w:p w14:paraId="27A67953" w14:textId="03FA5B89" w:rsidR="00456E64" w:rsidRDefault="00367B47">
          <w:pPr>
            <w:pStyle w:val="INNH2"/>
            <w:tabs>
              <w:tab w:val="right" w:leader="dot" w:pos="9350"/>
            </w:tabs>
            <w:rPr>
              <w:rFonts w:eastAsiaTheme="minorEastAsia"/>
              <w:noProof/>
              <w:lang w:val="en-GB" w:eastAsia="en-GB"/>
            </w:rPr>
          </w:pPr>
          <w:hyperlink w:anchor="_Toc31878031" w:history="1">
            <w:r w:rsidR="00456E64" w:rsidRPr="007F3160">
              <w:rPr>
                <w:rStyle w:val="Hyperkobling"/>
                <w:noProof/>
                <w:lang w:val="nb-NO"/>
              </w:rPr>
              <w:t>Avtaler</w:t>
            </w:r>
            <w:r w:rsidR="00456E64">
              <w:rPr>
                <w:noProof/>
                <w:webHidden/>
              </w:rPr>
              <w:tab/>
            </w:r>
            <w:r w:rsidR="00456E64">
              <w:rPr>
                <w:noProof/>
                <w:webHidden/>
              </w:rPr>
              <w:fldChar w:fldCharType="begin"/>
            </w:r>
            <w:r w:rsidR="00456E64">
              <w:rPr>
                <w:noProof/>
                <w:webHidden/>
              </w:rPr>
              <w:instrText xml:space="preserve"> PAGEREF _Toc31878031 \h </w:instrText>
            </w:r>
            <w:r w:rsidR="00456E64">
              <w:rPr>
                <w:noProof/>
                <w:webHidden/>
              </w:rPr>
            </w:r>
            <w:r w:rsidR="00456E64">
              <w:rPr>
                <w:noProof/>
                <w:webHidden/>
              </w:rPr>
              <w:fldChar w:fldCharType="separate"/>
            </w:r>
            <w:r w:rsidR="00456E64">
              <w:rPr>
                <w:noProof/>
                <w:webHidden/>
              </w:rPr>
              <w:t>6</w:t>
            </w:r>
            <w:r w:rsidR="00456E64">
              <w:rPr>
                <w:noProof/>
                <w:webHidden/>
              </w:rPr>
              <w:fldChar w:fldCharType="end"/>
            </w:r>
          </w:hyperlink>
        </w:p>
        <w:p w14:paraId="38893EC4" w14:textId="5D521C41" w:rsidR="00456E64" w:rsidRDefault="00367B47">
          <w:pPr>
            <w:pStyle w:val="INNH2"/>
            <w:tabs>
              <w:tab w:val="right" w:leader="dot" w:pos="9350"/>
            </w:tabs>
            <w:rPr>
              <w:rFonts w:eastAsiaTheme="minorEastAsia"/>
              <w:noProof/>
              <w:lang w:val="en-GB" w:eastAsia="en-GB"/>
            </w:rPr>
          </w:pPr>
          <w:hyperlink w:anchor="_Toc31878032" w:history="1">
            <w:r w:rsidR="00456E64" w:rsidRPr="007F3160">
              <w:rPr>
                <w:rStyle w:val="Hyperkobling"/>
                <w:noProof/>
                <w:lang w:val="nb-NO"/>
              </w:rPr>
              <w:t>Søknader</w:t>
            </w:r>
            <w:r w:rsidR="00456E64">
              <w:rPr>
                <w:noProof/>
                <w:webHidden/>
              </w:rPr>
              <w:tab/>
            </w:r>
            <w:r w:rsidR="00456E64">
              <w:rPr>
                <w:noProof/>
                <w:webHidden/>
              </w:rPr>
              <w:fldChar w:fldCharType="begin"/>
            </w:r>
            <w:r w:rsidR="00456E64">
              <w:rPr>
                <w:noProof/>
                <w:webHidden/>
              </w:rPr>
              <w:instrText xml:space="preserve"> PAGEREF _Toc31878032 \h </w:instrText>
            </w:r>
            <w:r w:rsidR="00456E64">
              <w:rPr>
                <w:noProof/>
                <w:webHidden/>
              </w:rPr>
            </w:r>
            <w:r w:rsidR="00456E64">
              <w:rPr>
                <w:noProof/>
                <w:webHidden/>
              </w:rPr>
              <w:fldChar w:fldCharType="separate"/>
            </w:r>
            <w:r w:rsidR="00456E64">
              <w:rPr>
                <w:noProof/>
                <w:webHidden/>
              </w:rPr>
              <w:t>6</w:t>
            </w:r>
            <w:r w:rsidR="00456E64">
              <w:rPr>
                <w:noProof/>
                <w:webHidden/>
              </w:rPr>
              <w:fldChar w:fldCharType="end"/>
            </w:r>
          </w:hyperlink>
        </w:p>
        <w:p w14:paraId="0439C856" w14:textId="494F77F6" w:rsidR="00456E64" w:rsidRDefault="00367B47">
          <w:pPr>
            <w:pStyle w:val="INNH2"/>
            <w:tabs>
              <w:tab w:val="right" w:leader="dot" w:pos="9350"/>
            </w:tabs>
            <w:rPr>
              <w:rFonts w:eastAsiaTheme="minorEastAsia"/>
              <w:noProof/>
              <w:lang w:val="en-GB" w:eastAsia="en-GB"/>
            </w:rPr>
          </w:pPr>
          <w:hyperlink w:anchor="_Toc31878033" w:history="1">
            <w:r w:rsidR="00456E64" w:rsidRPr="007F3160">
              <w:rPr>
                <w:rStyle w:val="Hyperkobling"/>
                <w:noProof/>
                <w:lang w:val="nb-NO"/>
              </w:rPr>
              <w:t>Kontakt oss</w:t>
            </w:r>
            <w:r w:rsidR="00456E64">
              <w:rPr>
                <w:noProof/>
                <w:webHidden/>
              </w:rPr>
              <w:tab/>
            </w:r>
            <w:r w:rsidR="00456E64">
              <w:rPr>
                <w:noProof/>
                <w:webHidden/>
              </w:rPr>
              <w:fldChar w:fldCharType="begin"/>
            </w:r>
            <w:r w:rsidR="00456E64">
              <w:rPr>
                <w:noProof/>
                <w:webHidden/>
              </w:rPr>
              <w:instrText xml:space="preserve"> PAGEREF _Toc31878033 \h </w:instrText>
            </w:r>
            <w:r w:rsidR="00456E64">
              <w:rPr>
                <w:noProof/>
                <w:webHidden/>
              </w:rPr>
            </w:r>
            <w:r w:rsidR="00456E64">
              <w:rPr>
                <w:noProof/>
                <w:webHidden/>
              </w:rPr>
              <w:fldChar w:fldCharType="separate"/>
            </w:r>
            <w:r w:rsidR="00456E64">
              <w:rPr>
                <w:noProof/>
                <w:webHidden/>
              </w:rPr>
              <w:t>7</w:t>
            </w:r>
            <w:r w:rsidR="00456E64">
              <w:rPr>
                <w:noProof/>
                <w:webHidden/>
              </w:rPr>
              <w:fldChar w:fldCharType="end"/>
            </w:r>
          </w:hyperlink>
        </w:p>
        <w:p w14:paraId="37C74AA2" w14:textId="3EB2E194" w:rsidR="00456E64" w:rsidRDefault="00367B47">
          <w:pPr>
            <w:pStyle w:val="INNH2"/>
            <w:tabs>
              <w:tab w:val="right" w:leader="dot" w:pos="9350"/>
            </w:tabs>
            <w:rPr>
              <w:rFonts w:eastAsiaTheme="minorEastAsia"/>
              <w:noProof/>
              <w:lang w:val="en-GB" w:eastAsia="en-GB"/>
            </w:rPr>
          </w:pPr>
          <w:hyperlink w:anchor="_Toc31878034" w:history="1">
            <w:r w:rsidR="00456E64" w:rsidRPr="007F3160">
              <w:rPr>
                <w:rStyle w:val="Hyperkobling"/>
                <w:noProof/>
                <w:lang w:val="nb-NO"/>
              </w:rPr>
              <w:t>Innstillinger</w:t>
            </w:r>
            <w:r w:rsidR="00456E64">
              <w:rPr>
                <w:noProof/>
                <w:webHidden/>
              </w:rPr>
              <w:tab/>
            </w:r>
            <w:r w:rsidR="00456E64">
              <w:rPr>
                <w:noProof/>
                <w:webHidden/>
              </w:rPr>
              <w:fldChar w:fldCharType="begin"/>
            </w:r>
            <w:r w:rsidR="00456E64">
              <w:rPr>
                <w:noProof/>
                <w:webHidden/>
              </w:rPr>
              <w:instrText xml:space="preserve"> PAGEREF _Toc31878034 \h </w:instrText>
            </w:r>
            <w:r w:rsidR="00456E64">
              <w:rPr>
                <w:noProof/>
                <w:webHidden/>
              </w:rPr>
            </w:r>
            <w:r w:rsidR="00456E64">
              <w:rPr>
                <w:noProof/>
                <w:webHidden/>
              </w:rPr>
              <w:fldChar w:fldCharType="separate"/>
            </w:r>
            <w:r w:rsidR="00456E64">
              <w:rPr>
                <w:noProof/>
                <w:webHidden/>
              </w:rPr>
              <w:t>7</w:t>
            </w:r>
            <w:r w:rsidR="00456E64">
              <w:rPr>
                <w:noProof/>
                <w:webHidden/>
              </w:rPr>
              <w:fldChar w:fldCharType="end"/>
            </w:r>
          </w:hyperlink>
        </w:p>
        <w:p w14:paraId="7386F5F3" w14:textId="5F18B0CE" w:rsidR="00456E64" w:rsidRDefault="00367B47">
          <w:pPr>
            <w:pStyle w:val="INNH2"/>
            <w:tabs>
              <w:tab w:val="right" w:leader="dot" w:pos="9350"/>
            </w:tabs>
            <w:rPr>
              <w:rFonts w:eastAsiaTheme="minorEastAsia"/>
              <w:noProof/>
              <w:lang w:val="en-GB" w:eastAsia="en-GB"/>
            </w:rPr>
          </w:pPr>
          <w:hyperlink w:anchor="_Toc31878035" w:history="1">
            <w:r w:rsidR="00456E64" w:rsidRPr="007F3160">
              <w:rPr>
                <w:rStyle w:val="Hyperkobling"/>
                <w:noProof/>
                <w:lang w:val="nb-NO"/>
              </w:rPr>
              <w:t>Logg ut</w:t>
            </w:r>
            <w:r w:rsidR="00456E64">
              <w:rPr>
                <w:noProof/>
                <w:webHidden/>
              </w:rPr>
              <w:tab/>
            </w:r>
            <w:r w:rsidR="00456E64">
              <w:rPr>
                <w:noProof/>
                <w:webHidden/>
              </w:rPr>
              <w:fldChar w:fldCharType="begin"/>
            </w:r>
            <w:r w:rsidR="00456E64">
              <w:rPr>
                <w:noProof/>
                <w:webHidden/>
              </w:rPr>
              <w:instrText xml:space="preserve"> PAGEREF _Toc31878035 \h </w:instrText>
            </w:r>
            <w:r w:rsidR="00456E64">
              <w:rPr>
                <w:noProof/>
                <w:webHidden/>
              </w:rPr>
            </w:r>
            <w:r w:rsidR="00456E64">
              <w:rPr>
                <w:noProof/>
                <w:webHidden/>
              </w:rPr>
              <w:fldChar w:fldCharType="separate"/>
            </w:r>
            <w:r w:rsidR="00456E64">
              <w:rPr>
                <w:noProof/>
                <w:webHidden/>
              </w:rPr>
              <w:t>7</w:t>
            </w:r>
            <w:r w:rsidR="00456E64">
              <w:rPr>
                <w:noProof/>
                <w:webHidden/>
              </w:rPr>
              <w:fldChar w:fldCharType="end"/>
            </w:r>
          </w:hyperlink>
        </w:p>
        <w:p w14:paraId="1B9667F6" w14:textId="2D0BF0F1" w:rsidR="00456E64" w:rsidRDefault="00367B47">
          <w:pPr>
            <w:pStyle w:val="INNH2"/>
            <w:tabs>
              <w:tab w:val="right" w:leader="dot" w:pos="9350"/>
            </w:tabs>
            <w:rPr>
              <w:rFonts w:eastAsiaTheme="minorEastAsia"/>
              <w:noProof/>
              <w:lang w:val="en-GB" w:eastAsia="en-GB"/>
            </w:rPr>
          </w:pPr>
          <w:hyperlink w:anchor="_Toc31878036" w:history="1">
            <w:r w:rsidR="00456E64" w:rsidRPr="007F3160">
              <w:rPr>
                <w:rStyle w:val="Hyperkobling"/>
                <w:noProof/>
                <w:lang w:val="nb-NO"/>
              </w:rPr>
              <w:t>Språk</w:t>
            </w:r>
            <w:r w:rsidR="00456E64">
              <w:rPr>
                <w:noProof/>
                <w:webHidden/>
              </w:rPr>
              <w:tab/>
            </w:r>
            <w:r w:rsidR="00456E64">
              <w:rPr>
                <w:noProof/>
                <w:webHidden/>
              </w:rPr>
              <w:fldChar w:fldCharType="begin"/>
            </w:r>
            <w:r w:rsidR="00456E64">
              <w:rPr>
                <w:noProof/>
                <w:webHidden/>
              </w:rPr>
              <w:instrText xml:space="preserve"> PAGEREF _Toc31878036 \h </w:instrText>
            </w:r>
            <w:r w:rsidR="00456E64">
              <w:rPr>
                <w:noProof/>
                <w:webHidden/>
              </w:rPr>
            </w:r>
            <w:r w:rsidR="00456E64">
              <w:rPr>
                <w:noProof/>
                <w:webHidden/>
              </w:rPr>
              <w:fldChar w:fldCharType="separate"/>
            </w:r>
            <w:r w:rsidR="00456E64">
              <w:rPr>
                <w:noProof/>
                <w:webHidden/>
              </w:rPr>
              <w:t>7</w:t>
            </w:r>
            <w:r w:rsidR="00456E64">
              <w:rPr>
                <w:noProof/>
                <w:webHidden/>
              </w:rPr>
              <w:fldChar w:fldCharType="end"/>
            </w:r>
          </w:hyperlink>
        </w:p>
        <w:p w14:paraId="741F056E" w14:textId="000EA5ED" w:rsidR="00456E64" w:rsidRDefault="00367B47">
          <w:pPr>
            <w:pStyle w:val="INNH2"/>
            <w:tabs>
              <w:tab w:val="right" w:leader="dot" w:pos="9350"/>
            </w:tabs>
            <w:rPr>
              <w:rFonts w:eastAsiaTheme="minorEastAsia"/>
              <w:noProof/>
              <w:lang w:val="en-GB" w:eastAsia="en-GB"/>
            </w:rPr>
          </w:pPr>
          <w:hyperlink w:anchor="_Toc31878037" w:history="1">
            <w:r w:rsidR="00456E64" w:rsidRPr="007F3160">
              <w:rPr>
                <w:rStyle w:val="Hyperkobling"/>
                <w:noProof/>
                <w:lang w:val="nb-NO"/>
              </w:rPr>
              <w:t>Min profil</w:t>
            </w:r>
            <w:r w:rsidR="00456E64">
              <w:rPr>
                <w:noProof/>
                <w:webHidden/>
              </w:rPr>
              <w:tab/>
            </w:r>
            <w:r w:rsidR="00456E64">
              <w:rPr>
                <w:noProof/>
                <w:webHidden/>
              </w:rPr>
              <w:fldChar w:fldCharType="begin"/>
            </w:r>
            <w:r w:rsidR="00456E64">
              <w:rPr>
                <w:noProof/>
                <w:webHidden/>
              </w:rPr>
              <w:instrText xml:space="preserve"> PAGEREF _Toc31878037 \h </w:instrText>
            </w:r>
            <w:r w:rsidR="00456E64">
              <w:rPr>
                <w:noProof/>
                <w:webHidden/>
              </w:rPr>
            </w:r>
            <w:r w:rsidR="00456E64">
              <w:rPr>
                <w:noProof/>
                <w:webHidden/>
              </w:rPr>
              <w:fldChar w:fldCharType="separate"/>
            </w:r>
            <w:r w:rsidR="00456E64">
              <w:rPr>
                <w:noProof/>
                <w:webHidden/>
              </w:rPr>
              <w:t>7</w:t>
            </w:r>
            <w:r w:rsidR="00456E64">
              <w:rPr>
                <w:noProof/>
                <w:webHidden/>
              </w:rPr>
              <w:fldChar w:fldCharType="end"/>
            </w:r>
          </w:hyperlink>
        </w:p>
        <w:p w14:paraId="65204E96" w14:textId="618220AE" w:rsidR="00456E64" w:rsidRDefault="00367B47">
          <w:pPr>
            <w:pStyle w:val="INNH1"/>
            <w:tabs>
              <w:tab w:val="right" w:leader="dot" w:pos="9350"/>
            </w:tabs>
            <w:rPr>
              <w:rFonts w:eastAsiaTheme="minorEastAsia"/>
              <w:noProof/>
              <w:lang w:val="en-GB" w:eastAsia="en-GB"/>
            </w:rPr>
          </w:pPr>
          <w:hyperlink w:anchor="_Toc31878038" w:history="1">
            <w:r w:rsidR="00456E64" w:rsidRPr="007F3160">
              <w:rPr>
                <w:rStyle w:val="Hyperkobling"/>
                <w:noProof/>
                <w:lang w:val="nb-NO"/>
              </w:rPr>
              <w:t>Påkrevde felter</w:t>
            </w:r>
            <w:r w:rsidR="00456E64">
              <w:rPr>
                <w:noProof/>
                <w:webHidden/>
              </w:rPr>
              <w:tab/>
            </w:r>
            <w:r w:rsidR="00456E64">
              <w:rPr>
                <w:noProof/>
                <w:webHidden/>
              </w:rPr>
              <w:fldChar w:fldCharType="begin"/>
            </w:r>
            <w:r w:rsidR="00456E64">
              <w:rPr>
                <w:noProof/>
                <w:webHidden/>
              </w:rPr>
              <w:instrText xml:space="preserve"> PAGEREF _Toc31878038 \h </w:instrText>
            </w:r>
            <w:r w:rsidR="00456E64">
              <w:rPr>
                <w:noProof/>
                <w:webHidden/>
              </w:rPr>
            </w:r>
            <w:r w:rsidR="00456E64">
              <w:rPr>
                <w:noProof/>
                <w:webHidden/>
              </w:rPr>
              <w:fldChar w:fldCharType="separate"/>
            </w:r>
            <w:r w:rsidR="00456E64">
              <w:rPr>
                <w:noProof/>
                <w:webHidden/>
              </w:rPr>
              <w:t>8</w:t>
            </w:r>
            <w:r w:rsidR="00456E64">
              <w:rPr>
                <w:noProof/>
                <w:webHidden/>
              </w:rPr>
              <w:fldChar w:fldCharType="end"/>
            </w:r>
          </w:hyperlink>
        </w:p>
        <w:p w14:paraId="2373B3A0" w14:textId="6573A955" w:rsidR="00456E64" w:rsidRDefault="00367B47">
          <w:pPr>
            <w:pStyle w:val="INNH1"/>
            <w:tabs>
              <w:tab w:val="right" w:leader="dot" w:pos="9350"/>
            </w:tabs>
            <w:rPr>
              <w:rFonts w:eastAsiaTheme="minorEastAsia"/>
              <w:noProof/>
              <w:lang w:val="en-GB" w:eastAsia="en-GB"/>
            </w:rPr>
          </w:pPr>
          <w:hyperlink w:anchor="_Toc31878039" w:history="1">
            <w:r w:rsidR="00456E64" w:rsidRPr="007F3160">
              <w:rPr>
                <w:rStyle w:val="Hyperkobling"/>
                <w:noProof/>
                <w:lang w:val="nb-NO"/>
              </w:rPr>
              <w:t>Registrere timer</w:t>
            </w:r>
            <w:r w:rsidR="00456E64">
              <w:rPr>
                <w:noProof/>
                <w:webHidden/>
              </w:rPr>
              <w:tab/>
            </w:r>
            <w:r w:rsidR="00456E64">
              <w:rPr>
                <w:noProof/>
                <w:webHidden/>
              </w:rPr>
              <w:fldChar w:fldCharType="begin"/>
            </w:r>
            <w:r w:rsidR="00456E64">
              <w:rPr>
                <w:noProof/>
                <w:webHidden/>
              </w:rPr>
              <w:instrText xml:space="preserve"> PAGEREF _Toc31878039 \h </w:instrText>
            </w:r>
            <w:r w:rsidR="00456E64">
              <w:rPr>
                <w:noProof/>
                <w:webHidden/>
              </w:rPr>
            </w:r>
            <w:r w:rsidR="00456E64">
              <w:rPr>
                <w:noProof/>
                <w:webHidden/>
              </w:rPr>
              <w:fldChar w:fldCharType="separate"/>
            </w:r>
            <w:r w:rsidR="00456E64">
              <w:rPr>
                <w:noProof/>
                <w:webHidden/>
              </w:rPr>
              <w:t>9</w:t>
            </w:r>
            <w:r w:rsidR="00456E64">
              <w:rPr>
                <w:noProof/>
                <w:webHidden/>
              </w:rPr>
              <w:fldChar w:fldCharType="end"/>
            </w:r>
          </w:hyperlink>
        </w:p>
        <w:p w14:paraId="28BEC084" w14:textId="408E4617" w:rsidR="00456E64" w:rsidRDefault="00367B47">
          <w:pPr>
            <w:pStyle w:val="INNH2"/>
            <w:tabs>
              <w:tab w:val="right" w:leader="dot" w:pos="9350"/>
            </w:tabs>
            <w:rPr>
              <w:rFonts w:eastAsiaTheme="minorEastAsia"/>
              <w:noProof/>
              <w:lang w:val="en-GB" w:eastAsia="en-GB"/>
            </w:rPr>
          </w:pPr>
          <w:hyperlink w:anchor="_Toc31878040" w:history="1">
            <w:r w:rsidR="00456E64" w:rsidRPr="007F3160">
              <w:rPr>
                <w:rStyle w:val="Hyperkobling"/>
                <w:noProof/>
                <w:lang w:val="nb-NO"/>
              </w:rPr>
              <w:t>Akkordlønn</w:t>
            </w:r>
            <w:r w:rsidR="00456E64">
              <w:rPr>
                <w:noProof/>
                <w:webHidden/>
              </w:rPr>
              <w:tab/>
            </w:r>
            <w:r w:rsidR="00456E64">
              <w:rPr>
                <w:noProof/>
                <w:webHidden/>
              </w:rPr>
              <w:fldChar w:fldCharType="begin"/>
            </w:r>
            <w:r w:rsidR="00456E64">
              <w:rPr>
                <w:noProof/>
                <w:webHidden/>
              </w:rPr>
              <w:instrText xml:space="preserve"> PAGEREF _Toc31878040 \h </w:instrText>
            </w:r>
            <w:r w:rsidR="00456E64">
              <w:rPr>
                <w:noProof/>
                <w:webHidden/>
              </w:rPr>
            </w:r>
            <w:r w:rsidR="00456E64">
              <w:rPr>
                <w:noProof/>
                <w:webHidden/>
              </w:rPr>
              <w:fldChar w:fldCharType="separate"/>
            </w:r>
            <w:r w:rsidR="00456E64">
              <w:rPr>
                <w:noProof/>
                <w:webHidden/>
              </w:rPr>
              <w:t>11</w:t>
            </w:r>
            <w:r w:rsidR="00456E64">
              <w:rPr>
                <w:noProof/>
                <w:webHidden/>
              </w:rPr>
              <w:fldChar w:fldCharType="end"/>
            </w:r>
          </w:hyperlink>
        </w:p>
        <w:p w14:paraId="38EC550E" w14:textId="3851F125" w:rsidR="00456E64" w:rsidRDefault="00367B47">
          <w:pPr>
            <w:pStyle w:val="INNH2"/>
            <w:tabs>
              <w:tab w:val="right" w:leader="dot" w:pos="9350"/>
            </w:tabs>
            <w:rPr>
              <w:rFonts w:eastAsiaTheme="minorEastAsia"/>
              <w:noProof/>
              <w:lang w:val="en-GB" w:eastAsia="en-GB"/>
            </w:rPr>
          </w:pPr>
          <w:hyperlink w:anchor="_Toc31878041" w:history="1">
            <w:r w:rsidR="00456E64" w:rsidRPr="007F3160">
              <w:rPr>
                <w:rStyle w:val="Hyperkobling"/>
                <w:noProof/>
                <w:lang w:val="nb-NO"/>
              </w:rPr>
              <w:t>Tillegg, fratrekk og vedlegg</w:t>
            </w:r>
            <w:r w:rsidR="00456E64">
              <w:rPr>
                <w:noProof/>
                <w:webHidden/>
              </w:rPr>
              <w:tab/>
            </w:r>
            <w:r w:rsidR="00456E64">
              <w:rPr>
                <w:noProof/>
                <w:webHidden/>
              </w:rPr>
              <w:fldChar w:fldCharType="begin"/>
            </w:r>
            <w:r w:rsidR="00456E64">
              <w:rPr>
                <w:noProof/>
                <w:webHidden/>
              </w:rPr>
              <w:instrText xml:space="preserve"> PAGEREF _Toc31878041 \h </w:instrText>
            </w:r>
            <w:r w:rsidR="00456E64">
              <w:rPr>
                <w:noProof/>
                <w:webHidden/>
              </w:rPr>
            </w:r>
            <w:r w:rsidR="00456E64">
              <w:rPr>
                <w:noProof/>
                <w:webHidden/>
              </w:rPr>
              <w:fldChar w:fldCharType="separate"/>
            </w:r>
            <w:r w:rsidR="00456E64">
              <w:rPr>
                <w:noProof/>
                <w:webHidden/>
              </w:rPr>
              <w:t>11</w:t>
            </w:r>
            <w:r w:rsidR="00456E64">
              <w:rPr>
                <w:noProof/>
                <w:webHidden/>
              </w:rPr>
              <w:fldChar w:fldCharType="end"/>
            </w:r>
          </w:hyperlink>
        </w:p>
        <w:p w14:paraId="5D87D067" w14:textId="2578DDA6" w:rsidR="00456E64" w:rsidRDefault="00367B47">
          <w:pPr>
            <w:pStyle w:val="INNH2"/>
            <w:tabs>
              <w:tab w:val="right" w:leader="dot" w:pos="9350"/>
            </w:tabs>
            <w:rPr>
              <w:rFonts w:eastAsiaTheme="minorEastAsia"/>
              <w:noProof/>
              <w:lang w:val="en-GB" w:eastAsia="en-GB"/>
            </w:rPr>
          </w:pPr>
          <w:hyperlink w:anchor="_Toc31878042" w:history="1">
            <w:r w:rsidR="00456E64" w:rsidRPr="007F3160">
              <w:rPr>
                <w:rStyle w:val="Hyperkobling"/>
                <w:noProof/>
                <w:lang w:val="nb-NO"/>
              </w:rPr>
              <w:t>Fravær</w:t>
            </w:r>
            <w:r w:rsidR="00456E64">
              <w:rPr>
                <w:noProof/>
                <w:webHidden/>
              </w:rPr>
              <w:tab/>
            </w:r>
            <w:r w:rsidR="00456E64">
              <w:rPr>
                <w:noProof/>
                <w:webHidden/>
              </w:rPr>
              <w:fldChar w:fldCharType="begin"/>
            </w:r>
            <w:r w:rsidR="00456E64">
              <w:rPr>
                <w:noProof/>
                <w:webHidden/>
              </w:rPr>
              <w:instrText xml:space="preserve"> PAGEREF _Toc31878042 \h </w:instrText>
            </w:r>
            <w:r w:rsidR="00456E64">
              <w:rPr>
                <w:noProof/>
                <w:webHidden/>
              </w:rPr>
            </w:r>
            <w:r w:rsidR="00456E64">
              <w:rPr>
                <w:noProof/>
                <w:webHidden/>
              </w:rPr>
              <w:fldChar w:fldCharType="separate"/>
            </w:r>
            <w:r w:rsidR="00456E64">
              <w:rPr>
                <w:noProof/>
                <w:webHidden/>
              </w:rPr>
              <w:t>11</w:t>
            </w:r>
            <w:r w:rsidR="00456E64">
              <w:rPr>
                <w:noProof/>
                <w:webHidden/>
              </w:rPr>
              <w:fldChar w:fldCharType="end"/>
            </w:r>
          </w:hyperlink>
        </w:p>
        <w:p w14:paraId="3E52E2D9" w14:textId="240B1BA7" w:rsidR="00456E64" w:rsidRDefault="00367B47">
          <w:pPr>
            <w:pStyle w:val="INNH2"/>
            <w:tabs>
              <w:tab w:val="right" w:leader="dot" w:pos="9350"/>
            </w:tabs>
            <w:rPr>
              <w:rFonts w:eastAsiaTheme="minorEastAsia"/>
              <w:noProof/>
              <w:lang w:val="en-GB" w:eastAsia="en-GB"/>
            </w:rPr>
          </w:pPr>
          <w:hyperlink w:anchor="_Toc31878043" w:history="1">
            <w:r w:rsidR="00456E64" w:rsidRPr="007F3160">
              <w:rPr>
                <w:rStyle w:val="Hyperkobling"/>
                <w:noProof/>
                <w:lang w:val="nb-NO"/>
              </w:rPr>
              <w:t>Manuelt</w:t>
            </w:r>
            <w:r w:rsidR="00456E64">
              <w:rPr>
                <w:noProof/>
                <w:webHidden/>
              </w:rPr>
              <w:tab/>
            </w:r>
            <w:r w:rsidR="00456E64">
              <w:rPr>
                <w:noProof/>
                <w:webHidden/>
              </w:rPr>
              <w:fldChar w:fldCharType="begin"/>
            </w:r>
            <w:r w:rsidR="00456E64">
              <w:rPr>
                <w:noProof/>
                <w:webHidden/>
              </w:rPr>
              <w:instrText xml:space="preserve"> PAGEREF _Toc31878043 \h </w:instrText>
            </w:r>
            <w:r w:rsidR="00456E64">
              <w:rPr>
                <w:noProof/>
                <w:webHidden/>
              </w:rPr>
            </w:r>
            <w:r w:rsidR="00456E64">
              <w:rPr>
                <w:noProof/>
                <w:webHidden/>
              </w:rPr>
              <w:fldChar w:fldCharType="separate"/>
            </w:r>
            <w:r w:rsidR="00456E64">
              <w:rPr>
                <w:noProof/>
                <w:webHidden/>
              </w:rPr>
              <w:t>11</w:t>
            </w:r>
            <w:r w:rsidR="00456E64">
              <w:rPr>
                <w:noProof/>
                <w:webHidden/>
              </w:rPr>
              <w:fldChar w:fldCharType="end"/>
            </w:r>
          </w:hyperlink>
        </w:p>
        <w:p w14:paraId="0CD57A19" w14:textId="3E3A3EE6" w:rsidR="00456E64" w:rsidRDefault="00367B47">
          <w:pPr>
            <w:pStyle w:val="INNH2"/>
            <w:tabs>
              <w:tab w:val="right" w:leader="dot" w:pos="9350"/>
            </w:tabs>
            <w:rPr>
              <w:rFonts w:eastAsiaTheme="minorEastAsia"/>
              <w:noProof/>
              <w:lang w:val="en-GB" w:eastAsia="en-GB"/>
            </w:rPr>
          </w:pPr>
          <w:hyperlink w:anchor="_Toc31878044" w:history="1">
            <w:r w:rsidR="00456E64" w:rsidRPr="007F3160">
              <w:rPr>
                <w:rStyle w:val="Hyperkobling"/>
                <w:noProof/>
                <w:lang w:val="nb-NO"/>
              </w:rPr>
              <w:t>Timer</w:t>
            </w:r>
            <w:r w:rsidR="00456E64">
              <w:rPr>
                <w:noProof/>
                <w:webHidden/>
              </w:rPr>
              <w:tab/>
            </w:r>
            <w:r w:rsidR="00456E64">
              <w:rPr>
                <w:noProof/>
                <w:webHidden/>
              </w:rPr>
              <w:fldChar w:fldCharType="begin"/>
            </w:r>
            <w:r w:rsidR="00456E64">
              <w:rPr>
                <w:noProof/>
                <w:webHidden/>
              </w:rPr>
              <w:instrText xml:space="preserve"> PAGEREF _Toc31878044 \h </w:instrText>
            </w:r>
            <w:r w:rsidR="00456E64">
              <w:rPr>
                <w:noProof/>
                <w:webHidden/>
              </w:rPr>
            </w:r>
            <w:r w:rsidR="00456E64">
              <w:rPr>
                <w:noProof/>
                <w:webHidden/>
              </w:rPr>
              <w:fldChar w:fldCharType="separate"/>
            </w:r>
            <w:r w:rsidR="00456E64">
              <w:rPr>
                <w:noProof/>
                <w:webHidden/>
              </w:rPr>
              <w:t>11</w:t>
            </w:r>
            <w:r w:rsidR="00456E64">
              <w:rPr>
                <w:noProof/>
                <w:webHidden/>
              </w:rPr>
              <w:fldChar w:fldCharType="end"/>
            </w:r>
          </w:hyperlink>
        </w:p>
        <w:p w14:paraId="74B9CDB2" w14:textId="1C263518" w:rsidR="00456E64" w:rsidRDefault="00367B47">
          <w:pPr>
            <w:pStyle w:val="INNH2"/>
            <w:tabs>
              <w:tab w:val="right" w:leader="dot" w:pos="9350"/>
            </w:tabs>
            <w:rPr>
              <w:rFonts w:eastAsiaTheme="minorEastAsia"/>
              <w:noProof/>
              <w:lang w:val="en-GB" w:eastAsia="en-GB"/>
            </w:rPr>
          </w:pPr>
          <w:hyperlink w:anchor="_Toc31878045" w:history="1">
            <w:r w:rsidR="00456E64" w:rsidRPr="007F3160">
              <w:rPr>
                <w:rStyle w:val="Hyperkobling"/>
                <w:noProof/>
                <w:lang w:val="nb-NO"/>
              </w:rPr>
              <w:t>Timer med underprosjekter</w:t>
            </w:r>
            <w:r w:rsidR="00456E64">
              <w:rPr>
                <w:noProof/>
                <w:webHidden/>
              </w:rPr>
              <w:tab/>
            </w:r>
            <w:r w:rsidR="00456E64">
              <w:rPr>
                <w:noProof/>
                <w:webHidden/>
              </w:rPr>
              <w:fldChar w:fldCharType="begin"/>
            </w:r>
            <w:r w:rsidR="00456E64">
              <w:rPr>
                <w:noProof/>
                <w:webHidden/>
              </w:rPr>
              <w:instrText xml:space="preserve"> PAGEREF _Toc31878045 \h </w:instrText>
            </w:r>
            <w:r w:rsidR="00456E64">
              <w:rPr>
                <w:noProof/>
                <w:webHidden/>
              </w:rPr>
            </w:r>
            <w:r w:rsidR="00456E64">
              <w:rPr>
                <w:noProof/>
                <w:webHidden/>
              </w:rPr>
              <w:fldChar w:fldCharType="separate"/>
            </w:r>
            <w:r w:rsidR="00456E64">
              <w:rPr>
                <w:noProof/>
                <w:webHidden/>
              </w:rPr>
              <w:t>11</w:t>
            </w:r>
            <w:r w:rsidR="00456E64">
              <w:rPr>
                <w:noProof/>
                <w:webHidden/>
              </w:rPr>
              <w:fldChar w:fldCharType="end"/>
            </w:r>
          </w:hyperlink>
        </w:p>
        <w:p w14:paraId="7FE46EF9" w14:textId="171523D9" w:rsidR="00AF0175" w:rsidRDefault="00AF0175">
          <w:r>
            <w:rPr>
              <w:b/>
              <w:bCs/>
              <w:noProof/>
            </w:rPr>
            <w:fldChar w:fldCharType="end"/>
          </w:r>
        </w:p>
      </w:sdtContent>
    </w:sdt>
    <w:p w14:paraId="0BE20824" w14:textId="77777777" w:rsidR="00AF0175" w:rsidRDefault="00AF0175">
      <w:pPr>
        <w:rPr>
          <w:rFonts w:asciiTheme="majorHAnsi" w:eastAsiaTheme="majorEastAsia" w:hAnsiTheme="majorHAnsi" w:cstheme="majorBidi"/>
          <w:color w:val="2F5496" w:themeColor="accent1" w:themeShade="BF"/>
          <w:sz w:val="32"/>
          <w:szCs w:val="32"/>
          <w:lang w:val="nb-NO"/>
        </w:rPr>
      </w:pPr>
      <w:r>
        <w:rPr>
          <w:lang w:val="nb-NO"/>
        </w:rPr>
        <w:br w:type="page"/>
      </w:r>
    </w:p>
    <w:p w14:paraId="49F03B15" w14:textId="404AAD2A" w:rsidR="00E96A4E" w:rsidRDefault="00E96A4E" w:rsidP="00AF0175">
      <w:pPr>
        <w:pStyle w:val="Overskrift1"/>
        <w:jc w:val="both"/>
        <w:rPr>
          <w:lang w:val="nb-NO"/>
        </w:rPr>
      </w:pPr>
      <w:bookmarkStart w:id="0" w:name="_Toc31878023"/>
      <w:r>
        <w:rPr>
          <w:lang w:val="nb-NO"/>
        </w:rPr>
        <w:lastRenderedPageBreak/>
        <w:t>Innlogging</w:t>
      </w:r>
      <w:bookmarkEnd w:id="0"/>
      <w:r>
        <w:rPr>
          <w:lang w:val="nb-NO"/>
        </w:rPr>
        <w:t xml:space="preserve"> </w:t>
      </w:r>
    </w:p>
    <w:p w14:paraId="20175F7C" w14:textId="77777777" w:rsidR="00E96A4E" w:rsidRDefault="00E96A4E" w:rsidP="00AF0175">
      <w:pPr>
        <w:jc w:val="both"/>
        <w:rPr>
          <w:lang w:val="nb-NO"/>
        </w:rPr>
      </w:pPr>
    </w:p>
    <w:p w14:paraId="3BB6DD22" w14:textId="77777777" w:rsidR="00E96A4E" w:rsidRDefault="00E96A4E" w:rsidP="00AF0175">
      <w:pPr>
        <w:jc w:val="both"/>
        <w:rPr>
          <w:lang w:val="nb-NO"/>
        </w:rPr>
      </w:pPr>
      <w:r>
        <w:rPr>
          <w:lang w:val="nb-NO"/>
        </w:rPr>
        <w:t xml:space="preserve">Først og fremst skal vi gå igjennom hvordan man logger inn i systemet for å få tilgang til din profil. Vi vil også vise hvordan man får tilsendt nytt passord fra systemet. </w:t>
      </w:r>
    </w:p>
    <w:p w14:paraId="714E26F5" w14:textId="3FCF9A1F" w:rsidR="00E96A4E" w:rsidRDefault="00E96A4E" w:rsidP="00AF0175">
      <w:pPr>
        <w:jc w:val="both"/>
        <w:rPr>
          <w:lang w:val="nb-NO"/>
        </w:rPr>
      </w:pPr>
      <w:r>
        <w:rPr>
          <w:lang w:val="nb-NO"/>
        </w:rPr>
        <w:t xml:space="preserve">Når du registrerte din profil skal du ha fått en lenke fra </w:t>
      </w:r>
      <w:r w:rsidR="00AF0175">
        <w:rPr>
          <w:lang w:val="nb-NO"/>
        </w:rPr>
        <w:t>bedriften</w:t>
      </w:r>
      <w:r>
        <w:rPr>
          <w:lang w:val="nb-NO"/>
        </w:rPr>
        <w:t xml:space="preserve"> som bruker systemet, som viser til der du skal logge deg inn. Du kan ha en profil registrert hos flere </w:t>
      </w:r>
      <w:r w:rsidR="00AF0175">
        <w:rPr>
          <w:lang w:val="nb-NO"/>
        </w:rPr>
        <w:t>RecMan systemer</w:t>
      </w:r>
      <w:r>
        <w:rPr>
          <w:lang w:val="nb-NO"/>
        </w:rPr>
        <w:t xml:space="preserve">, men disse profilene er ikke felles. Det er derfor viktig at du bruker riktig lenke når du skal logge deg inn. Typisk kan denne lenken se slik ut: </w:t>
      </w:r>
    </w:p>
    <w:p w14:paraId="5E397B64" w14:textId="2C0DC06F" w:rsidR="00E96A4E" w:rsidRDefault="00367B47" w:rsidP="00AF0175">
      <w:pPr>
        <w:jc w:val="both"/>
        <w:rPr>
          <w:lang w:val="nb-NO"/>
        </w:rPr>
      </w:pPr>
      <w:hyperlink r:id="rId9" w:history="1">
        <w:r w:rsidR="00F40BBD" w:rsidRPr="00F42195">
          <w:rPr>
            <w:rStyle w:val="Hyperkobling"/>
            <w:lang w:val="nb-NO"/>
          </w:rPr>
          <w:t>https://BEDRIFTSNAVN.recman.no/login.php</w:t>
        </w:r>
      </w:hyperlink>
      <w:r w:rsidR="00E96A4E">
        <w:rPr>
          <w:lang w:val="nb-NO"/>
        </w:rPr>
        <w:t xml:space="preserve"> </w:t>
      </w:r>
    </w:p>
    <w:p w14:paraId="5E3F84DE" w14:textId="5D232E24" w:rsidR="00E96A4E" w:rsidRDefault="00BC6515" w:rsidP="00AF0175">
      <w:pPr>
        <w:jc w:val="both"/>
        <w:rPr>
          <w:lang w:val="nb-NO"/>
        </w:rPr>
      </w:pPr>
      <w:r>
        <w:rPr>
          <w:lang w:val="nb-NO"/>
        </w:rPr>
        <w:t>Hvor vi her har skrevet «</w:t>
      </w:r>
      <w:r w:rsidR="00F40BBD">
        <w:rPr>
          <w:lang w:val="nb-NO"/>
        </w:rPr>
        <w:t>BEDRIFTSNAVN</w:t>
      </w:r>
      <w:r>
        <w:rPr>
          <w:lang w:val="nb-NO"/>
        </w:rPr>
        <w:t xml:space="preserve">» vil da </w:t>
      </w:r>
      <w:r w:rsidR="00E96A4E">
        <w:rPr>
          <w:lang w:val="nb-NO"/>
        </w:rPr>
        <w:t xml:space="preserve">navnet til byrået du har registrert deg hos stå. </w:t>
      </w:r>
      <w:r w:rsidR="00992D37">
        <w:rPr>
          <w:lang w:val="nb-NO"/>
        </w:rPr>
        <w:t>Når vi går inn på lenken, får vi følgende bilde</w:t>
      </w:r>
      <w:r w:rsidR="00AF0175">
        <w:rPr>
          <w:lang w:val="nb-NO"/>
        </w:rPr>
        <w:t>.</w:t>
      </w:r>
    </w:p>
    <w:p w14:paraId="45D914CF" w14:textId="7BE1906C" w:rsidR="00992D37" w:rsidRDefault="00755E97" w:rsidP="00AF0175">
      <w:pPr>
        <w:jc w:val="both"/>
        <w:rPr>
          <w:lang w:val="nb-NO"/>
        </w:rPr>
      </w:pPr>
      <w:r>
        <w:rPr>
          <w:noProof/>
          <w:lang w:val="nb-NO"/>
        </w:rPr>
        <w:drawing>
          <wp:inline distT="0" distB="0" distL="0" distR="0" wp14:anchorId="49AB1F28" wp14:editId="44D71573">
            <wp:extent cx="5943600" cy="3048635"/>
            <wp:effectExtent l="0" t="0" r="0" b="0"/>
            <wp:docPr id="2" name="Bilde 2" descr="Et bilde som inneholder skjermbilde&#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kerveiledning for kandidater og ansatte 1.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048635"/>
                    </a:xfrm>
                    <a:prstGeom prst="rect">
                      <a:avLst/>
                    </a:prstGeom>
                  </pic:spPr>
                </pic:pic>
              </a:graphicData>
            </a:graphic>
          </wp:inline>
        </w:drawing>
      </w:r>
    </w:p>
    <w:p w14:paraId="176E764C" w14:textId="77777777" w:rsidR="00AF0175" w:rsidRDefault="00AF0175" w:rsidP="00AF0175">
      <w:pPr>
        <w:jc w:val="both"/>
        <w:rPr>
          <w:lang w:val="nb-NO"/>
        </w:rPr>
      </w:pPr>
    </w:p>
    <w:p w14:paraId="34003313" w14:textId="067DE4D6" w:rsidR="008C5A71" w:rsidRDefault="008C5A71" w:rsidP="00AF0175">
      <w:pPr>
        <w:jc w:val="both"/>
        <w:rPr>
          <w:lang w:val="nb-NO"/>
        </w:rPr>
      </w:pPr>
      <w:r>
        <w:rPr>
          <w:lang w:val="nb-NO"/>
        </w:rPr>
        <w:t>Her skriver du inn e</w:t>
      </w:r>
      <w:r w:rsidR="00AF0175">
        <w:rPr>
          <w:lang w:val="nb-NO"/>
        </w:rPr>
        <w:t>-</w:t>
      </w:r>
      <w:r>
        <w:rPr>
          <w:lang w:val="nb-NO"/>
        </w:rPr>
        <w:t xml:space="preserve">post og passord du har registrert deg med hos </w:t>
      </w:r>
      <w:r w:rsidR="00AF0175">
        <w:rPr>
          <w:lang w:val="nb-NO"/>
        </w:rPr>
        <w:t>bedriften</w:t>
      </w:r>
      <w:r>
        <w:rPr>
          <w:lang w:val="nb-NO"/>
        </w:rPr>
        <w:t xml:space="preserve">. Når du trykker «Logg inn» blir du logget inn på din profil. </w:t>
      </w:r>
    </w:p>
    <w:p w14:paraId="06B42CA2" w14:textId="77777777" w:rsidR="00751EF2" w:rsidRDefault="00751EF2">
      <w:pPr>
        <w:rPr>
          <w:lang w:val="nb-NO"/>
        </w:rPr>
      </w:pPr>
      <w:r>
        <w:rPr>
          <w:lang w:val="nb-NO"/>
        </w:rPr>
        <w:br w:type="page"/>
      </w:r>
    </w:p>
    <w:p w14:paraId="4920F654" w14:textId="77777777" w:rsidR="00751EF2" w:rsidRDefault="00751EF2" w:rsidP="00751EF2">
      <w:pPr>
        <w:pStyle w:val="Overskrift1"/>
        <w:rPr>
          <w:lang w:val="nb-NO"/>
        </w:rPr>
      </w:pPr>
      <w:bookmarkStart w:id="1" w:name="_Toc31878024"/>
      <w:r>
        <w:rPr>
          <w:lang w:val="nb-NO"/>
        </w:rPr>
        <w:lastRenderedPageBreak/>
        <w:t>Problemer med innlogging og glemt passord</w:t>
      </w:r>
      <w:bookmarkEnd w:id="1"/>
    </w:p>
    <w:p w14:paraId="1096C631" w14:textId="77777777" w:rsidR="00751EF2" w:rsidRDefault="00751EF2" w:rsidP="00AF0175">
      <w:pPr>
        <w:jc w:val="both"/>
        <w:rPr>
          <w:lang w:val="nb-NO"/>
        </w:rPr>
      </w:pPr>
    </w:p>
    <w:p w14:paraId="033DF8D5" w14:textId="6E211C25" w:rsidR="008C5A71" w:rsidRDefault="008C5A71" w:rsidP="00AF0175">
      <w:pPr>
        <w:jc w:val="both"/>
        <w:rPr>
          <w:lang w:val="nb-NO"/>
        </w:rPr>
      </w:pPr>
      <w:r>
        <w:rPr>
          <w:lang w:val="nb-NO"/>
        </w:rPr>
        <w:t>Om du ikke får logget inn, anbefaler vi å dobbeltsjekke at brukernavn (e</w:t>
      </w:r>
      <w:r w:rsidR="00AF0175">
        <w:rPr>
          <w:lang w:val="nb-NO"/>
        </w:rPr>
        <w:t>-</w:t>
      </w:r>
      <w:r>
        <w:rPr>
          <w:lang w:val="nb-NO"/>
        </w:rPr>
        <w:t xml:space="preserve">post) og passord er skrevet riktig. </w:t>
      </w:r>
      <w:r w:rsidR="00612530">
        <w:rPr>
          <w:lang w:val="nb-NO"/>
        </w:rPr>
        <w:t xml:space="preserve">Dersom du er helt sikker på at du har skrevet alt riktig, kan du bruke «Glemt passord» funksjonen ved å trykke på «Har du glemt ditt passord?». </w:t>
      </w:r>
    </w:p>
    <w:p w14:paraId="7B7FAB3D" w14:textId="1A585FDF" w:rsidR="00751EF2" w:rsidRDefault="0016513C" w:rsidP="00AF0175">
      <w:pPr>
        <w:jc w:val="center"/>
        <w:rPr>
          <w:lang w:val="nb-NO"/>
        </w:rPr>
      </w:pPr>
      <w:r>
        <w:rPr>
          <w:noProof/>
          <w:lang w:val="nb-NO"/>
        </w:rPr>
        <w:drawing>
          <wp:inline distT="0" distB="0" distL="0" distR="0" wp14:anchorId="0A5EC767" wp14:editId="71148019">
            <wp:extent cx="2714625" cy="1043968"/>
            <wp:effectExtent l="0" t="0" r="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kerveiledning for kandidater og ansatte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3016" cy="1066424"/>
                    </a:xfrm>
                    <a:prstGeom prst="rect">
                      <a:avLst/>
                    </a:prstGeom>
                  </pic:spPr>
                </pic:pic>
              </a:graphicData>
            </a:graphic>
          </wp:inline>
        </w:drawing>
      </w:r>
    </w:p>
    <w:p w14:paraId="4B62A1DD" w14:textId="77777777" w:rsidR="00AF0175" w:rsidRDefault="00AF0175" w:rsidP="00AF0175">
      <w:pPr>
        <w:jc w:val="both"/>
        <w:rPr>
          <w:lang w:val="nb-NO"/>
        </w:rPr>
      </w:pPr>
    </w:p>
    <w:p w14:paraId="06DDC7C7" w14:textId="031818E2" w:rsidR="0016513C" w:rsidRDefault="00612530" w:rsidP="00AF0175">
      <w:pPr>
        <w:jc w:val="both"/>
        <w:rPr>
          <w:lang w:val="nb-NO"/>
        </w:rPr>
      </w:pPr>
      <w:r>
        <w:rPr>
          <w:lang w:val="nb-NO"/>
        </w:rPr>
        <w:t xml:space="preserve">Når du trykker på denne knappen vil du få mulighet til å skrive inn din </w:t>
      </w:r>
      <w:r w:rsidR="00233FAC">
        <w:rPr>
          <w:lang w:val="nb-NO"/>
        </w:rPr>
        <w:t>e</w:t>
      </w:r>
      <w:r w:rsidR="00AF0175">
        <w:rPr>
          <w:lang w:val="nb-NO"/>
        </w:rPr>
        <w:t>-</w:t>
      </w:r>
      <w:r w:rsidR="00233FAC">
        <w:rPr>
          <w:lang w:val="nb-NO"/>
        </w:rPr>
        <w:t>post igjen, og trykke på «Send meg nytt passord». Om du har skrevet inn din e</w:t>
      </w:r>
      <w:r w:rsidR="00AF0175">
        <w:rPr>
          <w:lang w:val="nb-NO"/>
        </w:rPr>
        <w:t>-</w:t>
      </w:r>
      <w:r w:rsidR="00233FAC">
        <w:rPr>
          <w:lang w:val="nb-NO"/>
        </w:rPr>
        <w:t>post korrekt, vil du motta en e</w:t>
      </w:r>
      <w:r w:rsidR="00AF0175">
        <w:rPr>
          <w:lang w:val="nb-NO"/>
        </w:rPr>
        <w:t>-</w:t>
      </w:r>
      <w:r w:rsidR="00233FAC">
        <w:rPr>
          <w:lang w:val="nb-NO"/>
        </w:rPr>
        <w:t xml:space="preserve">post hvor du kan trykke på en lenke for å bli automatisk logget inn. </w:t>
      </w:r>
      <w:r w:rsidR="0016513C">
        <w:rPr>
          <w:lang w:val="nb-NO"/>
        </w:rPr>
        <w:t xml:space="preserve">Du kan også kopiere lenken og lime den inn i din nettleser om du ikke kan trykke på den. </w:t>
      </w:r>
    </w:p>
    <w:p w14:paraId="0545CED3" w14:textId="77777777" w:rsidR="0016513C" w:rsidRDefault="00233FAC" w:rsidP="00AF0175">
      <w:pPr>
        <w:jc w:val="both"/>
        <w:rPr>
          <w:lang w:val="nb-NO"/>
        </w:rPr>
      </w:pPr>
      <w:r>
        <w:rPr>
          <w:lang w:val="nb-NO"/>
        </w:rPr>
        <w:t>Når du trykker på denne lenken vil du også få mulighet til å definere et nytt passord, sånn at du får logget inn neste gang.</w:t>
      </w:r>
    </w:p>
    <w:p w14:paraId="621C2A99" w14:textId="63C89C0E" w:rsidR="0016513C" w:rsidRDefault="0016513C" w:rsidP="00AF0175">
      <w:pPr>
        <w:jc w:val="center"/>
        <w:rPr>
          <w:lang w:val="nb-NO"/>
        </w:rPr>
      </w:pPr>
      <w:r>
        <w:rPr>
          <w:noProof/>
          <w:lang w:val="nb-NO"/>
        </w:rPr>
        <w:drawing>
          <wp:inline distT="0" distB="0" distL="0" distR="0" wp14:anchorId="72A04A37" wp14:editId="0A4C0237">
            <wp:extent cx="2562225" cy="1884929"/>
            <wp:effectExtent l="0" t="0" r="0" b="1270"/>
            <wp:docPr id="5" name="Bilde 5" descr="Et bilde som inneholder skjermbilde&#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ukerveiledning for kandidater og ansatte 4.jpg"/>
                    <pic:cNvPicPr/>
                  </pic:nvPicPr>
                  <pic:blipFill>
                    <a:blip r:embed="rId12">
                      <a:extLst>
                        <a:ext uri="{28A0092B-C50C-407E-A947-70E740481C1C}">
                          <a14:useLocalDpi xmlns:a14="http://schemas.microsoft.com/office/drawing/2010/main" val="0"/>
                        </a:ext>
                      </a:extLst>
                    </a:blip>
                    <a:stretch>
                      <a:fillRect/>
                    </a:stretch>
                  </pic:blipFill>
                  <pic:spPr>
                    <a:xfrm>
                      <a:off x="0" y="0"/>
                      <a:ext cx="2585720" cy="1902213"/>
                    </a:xfrm>
                    <a:prstGeom prst="rect">
                      <a:avLst/>
                    </a:prstGeom>
                  </pic:spPr>
                </pic:pic>
              </a:graphicData>
            </a:graphic>
          </wp:inline>
        </w:drawing>
      </w:r>
    </w:p>
    <w:p w14:paraId="2217A5AC" w14:textId="77777777" w:rsidR="00AF0175" w:rsidRDefault="00AF0175" w:rsidP="00AF0175">
      <w:pPr>
        <w:jc w:val="both"/>
        <w:rPr>
          <w:lang w:val="nb-NO"/>
        </w:rPr>
      </w:pPr>
    </w:p>
    <w:p w14:paraId="6D9B2764" w14:textId="77777777" w:rsidR="00233FAC" w:rsidRDefault="00233FAC" w:rsidP="00AF0175">
      <w:pPr>
        <w:jc w:val="both"/>
        <w:rPr>
          <w:lang w:val="nb-NO"/>
        </w:rPr>
      </w:pPr>
      <w:r>
        <w:rPr>
          <w:lang w:val="nb-NO"/>
        </w:rPr>
        <w:t>Skulle du slite med å logge inn, kontakt bedriften du prøver å logge deg inn hos. Du kan se deres hjemmeside i samme bilde som du logger deg inn i. De vil kunne resette ditt passord.</w:t>
      </w:r>
    </w:p>
    <w:p w14:paraId="7443122C" w14:textId="77777777" w:rsidR="00C811F1" w:rsidRDefault="00C811F1">
      <w:pPr>
        <w:rPr>
          <w:lang w:val="nb-NO"/>
        </w:rPr>
      </w:pPr>
      <w:r>
        <w:rPr>
          <w:lang w:val="nb-NO"/>
        </w:rPr>
        <w:br w:type="page"/>
      </w:r>
    </w:p>
    <w:p w14:paraId="4C1D2316" w14:textId="77777777" w:rsidR="0016513C" w:rsidRDefault="00C811F1" w:rsidP="00C811F1">
      <w:pPr>
        <w:pStyle w:val="Overskrift1"/>
        <w:rPr>
          <w:lang w:val="nb-NO"/>
        </w:rPr>
      </w:pPr>
      <w:bookmarkStart w:id="2" w:name="_Toc31878025"/>
      <w:r>
        <w:rPr>
          <w:lang w:val="nb-NO"/>
        </w:rPr>
        <w:lastRenderedPageBreak/>
        <w:t>Endre passord</w:t>
      </w:r>
      <w:bookmarkEnd w:id="2"/>
    </w:p>
    <w:p w14:paraId="14D7DBA3" w14:textId="77777777" w:rsidR="0016513C" w:rsidRDefault="0016513C" w:rsidP="00E96A4E">
      <w:pPr>
        <w:rPr>
          <w:lang w:val="nb-NO"/>
        </w:rPr>
      </w:pPr>
    </w:p>
    <w:p w14:paraId="3811AB1F" w14:textId="4E7F57F7" w:rsidR="00C811F1" w:rsidRDefault="00C811F1" w:rsidP="00AF0175">
      <w:pPr>
        <w:jc w:val="both"/>
        <w:rPr>
          <w:lang w:val="nb-NO"/>
        </w:rPr>
      </w:pPr>
      <w:r>
        <w:rPr>
          <w:lang w:val="nb-NO"/>
        </w:rPr>
        <w:t xml:space="preserve">Etter at du har logget deg inn i din profil, har du mulighet </w:t>
      </w:r>
      <w:r w:rsidR="00E02E35">
        <w:rPr>
          <w:lang w:val="nb-NO"/>
        </w:rPr>
        <w:t>til å endre ditt passord direkte fra profilen din. Som vi nevnte tidligere, vil du bli spurt om å definere et eget passord første gang du logger inn</w:t>
      </w:r>
      <w:r w:rsidR="00AF0175">
        <w:rPr>
          <w:lang w:val="nb-NO"/>
        </w:rPr>
        <w:t xml:space="preserve"> </w:t>
      </w:r>
      <w:r w:rsidR="00E02E35">
        <w:rPr>
          <w:lang w:val="nb-NO"/>
        </w:rPr>
        <w:t xml:space="preserve">/ om du bruker «Glemt passord» funksjonen, men om du skulle ønske å endre ellers, trykker du ganske enkelt på ditt bilde: </w:t>
      </w:r>
    </w:p>
    <w:p w14:paraId="18DE92DD" w14:textId="0B87C13F" w:rsidR="00E02E35" w:rsidRDefault="00AF0175" w:rsidP="00AF0175">
      <w:pPr>
        <w:jc w:val="center"/>
        <w:rPr>
          <w:lang w:val="nb-NO"/>
        </w:rPr>
      </w:pPr>
      <w:r>
        <w:rPr>
          <w:noProof/>
        </w:rPr>
        <w:drawing>
          <wp:inline distT="0" distB="0" distL="0" distR="0" wp14:anchorId="6F2AF8D4" wp14:editId="5E98C923">
            <wp:extent cx="3771429" cy="18380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71429" cy="1838095"/>
                    </a:xfrm>
                    <a:prstGeom prst="rect">
                      <a:avLst/>
                    </a:prstGeom>
                  </pic:spPr>
                </pic:pic>
              </a:graphicData>
            </a:graphic>
          </wp:inline>
        </w:drawing>
      </w:r>
    </w:p>
    <w:p w14:paraId="720D4ABA" w14:textId="77777777" w:rsidR="00AF0175" w:rsidRDefault="00AF0175" w:rsidP="00AF0175">
      <w:pPr>
        <w:jc w:val="center"/>
        <w:rPr>
          <w:lang w:val="nb-NO"/>
        </w:rPr>
      </w:pPr>
    </w:p>
    <w:p w14:paraId="2DB4F084" w14:textId="28F60C67" w:rsidR="00E02E35" w:rsidRDefault="00E02E35" w:rsidP="00AF0175">
      <w:pPr>
        <w:jc w:val="both"/>
        <w:rPr>
          <w:lang w:val="nb-NO"/>
        </w:rPr>
      </w:pPr>
      <w:r>
        <w:rPr>
          <w:lang w:val="nb-NO"/>
        </w:rPr>
        <w:t xml:space="preserve">Her har du mulighet til å trykke «Endre passord». Når du trykker på denne får du opp en </w:t>
      </w:r>
      <w:r w:rsidR="006F213F">
        <w:rPr>
          <w:lang w:val="nb-NO"/>
        </w:rPr>
        <w:t>boks</w:t>
      </w:r>
      <w:r>
        <w:rPr>
          <w:lang w:val="nb-NO"/>
        </w:rPr>
        <w:t xml:space="preserve"> som s</w:t>
      </w:r>
      <w:r w:rsidR="00AF0175">
        <w:rPr>
          <w:lang w:val="nb-NO"/>
        </w:rPr>
        <w:t>er ut som vist i bildet under.</w:t>
      </w:r>
    </w:p>
    <w:p w14:paraId="117BD5B1" w14:textId="02F8AE4C" w:rsidR="00E02E35" w:rsidRDefault="00E02E35" w:rsidP="00AF0175">
      <w:pPr>
        <w:jc w:val="both"/>
        <w:rPr>
          <w:lang w:val="nb-NO"/>
        </w:rPr>
      </w:pPr>
      <w:r>
        <w:rPr>
          <w:noProof/>
          <w:lang w:val="nb-NO"/>
        </w:rPr>
        <w:drawing>
          <wp:inline distT="0" distB="0" distL="0" distR="0" wp14:anchorId="0494AD4E" wp14:editId="56C94AAC">
            <wp:extent cx="5943600" cy="2430780"/>
            <wp:effectExtent l="0" t="0" r="0" b="7620"/>
            <wp:docPr id="23" name="Bilde 23" descr="Et bilde som inneholder skjermbilde&#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rukerveiledning for kandidater og ansatte 24.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2430780"/>
                    </a:xfrm>
                    <a:prstGeom prst="rect">
                      <a:avLst/>
                    </a:prstGeom>
                  </pic:spPr>
                </pic:pic>
              </a:graphicData>
            </a:graphic>
          </wp:inline>
        </w:drawing>
      </w:r>
    </w:p>
    <w:p w14:paraId="19433C4E" w14:textId="77777777" w:rsidR="00AF0175" w:rsidRDefault="00AF0175" w:rsidP="00AF0175">
      <w:pPr>
        <w:jc w:val="both"/>
        <w:rPr>
          <w:lang w:val="nb-NO"/>
        </w:rPr>
      </w:pPr>
    </w:p>
    <w:p w14:paraId="56C1A3B1" w14:textId="77777777" w:rsidR="00E02E35" w:rsidRDefault="00E02E35" w:rsidP="00AF0175">
      <w:pPr>
        <w:jc w:val="both"/>
        <w:rPr>
          <w:lang w:val="nb-NO"/>
        </w:rPr>
      </w:pPr>
      <w:r>
        <w:rPr>
          <w:lang w:val="nb-NO"/>
        </w:rPr>
        <w:t xml:space="preserve">Her har du mulighet til å skrive inn et nytt passord. Du må skrive det inn to ganger for å være sikker på at det blir riktig. Trykk «Lagre» for å endre ditt passord. </w:t>
      </w:r>
    </w:p>
    <w:p w14:paraId="5DB1A693" w14:textId="77777777" w:rsidR="004A2DD0" w:rsidRDefault="004A2DD0" w:rsidP="00C811F1">
      <w:pPr>
        <w:rPr>
          <w:lang w:val="nb-NO"/>
        </w:rPr>
      </w:pPr>
    </w:p>
    <w:p w14:paraId="4C94A777" w14:textId="09A0034A" w:rsidR="00AF0175" w:rsidRDefault="00233FAC" w:rsidP="008F1525">
      <w:pPr>
        <w:pStyle w:val="Overskrift1"/>
        <w:jc w:val="both"/>
        <w:rPr>
          <w:lang w:val="nb-NO"/>
        </w:rPr>
      </w:pPr>
      <w:r>
        <w:rPr>
          <w:lang w:val="nb-NO"/>
        </w:rPr>
        <w:br w:type="page"/>
      </w:r>
      <w:bookmarkStart w:id="3" w:name="_Toc31878026"/>
      <w:r w:rsidR="00AF0175">
        <w:rPr>
          <w:lang w:val="nb-NO"/>
        </w:rPr>
        <w:lastRenderedPageBreak/>
        <w:t xml:space="preserve">De ulike </w:t>
      </w:r>
      <w:proofErr w:type="gramStart"/>
      <w:r w:rsidR="00AF0175">
        <w:rPr>
          <w:lang w:val="nb-NO"/>
        </w:rPr>
        <w:t>fanene</w:t>
      </w:r>
      <w:bookmarkEnd w:id="3"/>
      <w:proofErr w:type="gramEnd"/>
    </w:p>
    <w:p w14:paraId="5AAAECF9" w14:textId="77777777" w:rsidR="00AF0175" w:rsidRPr="00AF0175" w:rsidRDefault="00AF0175" w:rsidP="008F1525">
      <w:pPr>
        <w:jc w:val="both"/>
        <w:rPr>
          <w:lang w:val="nb-NO"/>
        </w:rPr>
      </w:pPr>
    </w:p>
    <w:p w14:paraId="09498EE7" w14:textId="77777777" w:rsidR="00AF0175" w:rsidRDefault="00AF0175" w:rsidP="008F1525">
      <w:pPr>
        <w:jc w:val="both"/>
        <w:rPr>
          <w:lang w:val="nb-NO"/>
        </w:rPr>
      </w:pPr>
      <w:r>
        <w:rPr>
          <w:lang w:val="nb-NO"/>
        </w:rPr>
        <w:t>Når du er innlogget på din bruker, vil man ha muligheten til å gå inn på ulike faner øverst i bildet. Avhending av innstillingene i bedriftens system, og om du er kandidat eller ansatt, vil disse variere.</w:t>
      </w:r>
    </w:p>
    <w:p w14:paraId="48B2E263" w14:textId="77777777" w:rsidR="00AF0175" w:rsidRDefault="00AF0175" w:rsidP="00AF0175">
      <w:pPr>
        <w:rPr>
          <w:lang w:val="nb-NO"/>
        </w:rPr>
      </w:pPr>
      <w:r>
        <w:rPr>
          <w:noProof/>
        </w:rPr>
        <w:drawing>
          <wp:inline distT="0" distB="0" distL="0" distR="0" wp14:anchorId="09B25F3C" wp14:editId="5E4786FB">
            <wp:extent cx="5943600" cy="4438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43865"/>
                    </a:xfrm>
                    <a:prstGeom prst="rect">
                      <a:avLst/>
                    </a:prstGeom>
                  </pic:spPr>
                </pic:pic>
              </a:graphicData>
            </a:graphic>
          </wp:inline>
        </w:drawing>
      </w:r>
    </w:p>
    <w:p w14:paraId="514E4EDB" w14:textId="77777777" w:rsidR="00AF0175" w:rsidRDefault="00AF0175" w:rsidP="00AF0175">
      <w:pPr>
        <w:rPr>
          <w:lang w:val="nb-NO"/>
        </w:rPr>
      </w:pPr>
    </w:p>
    <w:p w14:paraId="32CFCCB9" w14:textId="57DF5122" w:rsidR="00AF0175" w:rsidRDefault="00AF0175" w:rsidP="008F1525">
      <w:pPr>
        <w:pStyle w:val="Overskrift2"/>
        <w:jc w:val="both"/>
        <w:rPr>
          <w:lang w:val="nb-NO"/>
        </w:rPr>
      </w:pPr>
      <w:bookmarkStart w:id="4" w:name="_Toc31878027"/>
      <w:r>
        <w:rPr>
          <w:lang w:val="nb-NO"/>
        </w:rPr>
        <w:t>Stillinger</w:t>
      </w:r>
      <w:bookmarkEnd w:id="4"/>
    </w:p>
    <w:p w14:paraId="2D386317" w14:textId="71F96259" w:rsidR="00AF0175" w:rsidRDefault="00AF0175" w:rsidP="008F1525">
      <w:pPr>
        <w:jc w:val="both"/>
        <w:rPr>
          <w:lang w:val="nb-NO"/>
        </w:rPr>
      </w:pPr>
      <w:r>
        <w:rPr>
          <w:lang w:val="nb-NO"/>
        </w:rPr>
        <w:t>Her vil du kunne se alle tilgjengelige og utlyste stillinger som du kan søke på. Ettersom du nå allerede har registrert en bruker behøver du ikke å legge inn alle opplysninger som du gjorde første gang du registrerte deg.</w:t>
      </w:r>
    </w:p>
    <w:p w14:paraId="170D97D8" w14:textId="77777777" w:rsidR="00AF0175" w:rsidRPr="00AF0175" w:rsidRDefault="00AF0175" w:rsidP="008F1525">
      <w:pPr>
        <w:jc w:val="both"/>
        <w:rPr>
          <w:lang w:val="nb-NO"/>
        </w:rPr>
      </w:pPr>
    </w:p>
    <w:p w14:paraId="67FCE4C0" w14:textId="673E25BF" w:rsidR="00AF0175" w:rsidRDefault="00AF0175" w:rsidP="008F1525">
      <w:pPr>
        <w:pStyle w:val="Overskrift2"/>
        <w:jc w:val="both"/>
        <w:rPr>
          <w:lang w:val="nb-NO"/>
        </w:rPr>
      </w:pPr>
      <w:bookmarkStart w:id="5" w:name="_Toc31878028"/>
      <w:r>
        <w:rPr>
          <w:lang w:val="nb-NO"/>
        </w:rPr>
        <w:t>Nyheter</w:t>
      </w:r>
      <w:bookmarkEnd w:id="5"/>
    </w:p>
    <w:p w14:paraId="563AF9A9" w14:textId="0C2E466A" w:rsidR="00AF0175" w:rsidRDefault="00AF0175" w:rsidP="008F1525">
      <w:pPr>
        <w:jc w:val="both"/>
        <w:rPr>
          <w:lang w:val="nb-NO"/>
        </w:rPr>
      </w:pPr>
      <w:r>
        <w:rPr>
          <w:lang w:val="nb-NO"/>
        </w:rPr>
        <w:t>Her kan du se nyhetsoppdateringer utgitt av bedriften.</w:t>
      </w:r>
    </w:p>
    <w:p w14:paraId="79928B2C" w14:textId="77777777" w:rsidR="00AF0175" w:rsidRPr="00AF0175" w:rsidRDefault="00AF0175" w:rsidP="008F1525">
      <w:pPr>
        <w:jc w:val="both"/>
        <w:rPr>
          <w:lang w:val="nb-NO"/>
        </w:rPr>
      </w:pPr>
    </w:p>
    <w:p w14:paraId="2C7DFDD6" w14:textId="2F88AA1A" w:rsidR="00AF0175" w:rsidRDefault="00AF0175" w:rsidP="008F1525">
      <w:pPr>
        <w:pStyle w:val="Overskrift2"/>
        <w:jc w:val="both"/>
        <w:rPr>
          <w:lang w:val="nb-NO"/>
        </w:rPr>
      </w:pPr>
      <w:bookmarkStart w:id="6" w:name="_Toc31878029"/>
      <w:r>
        <w:rPr>
          <w:lang w:val="nb-NO"/>
        </w:rPr>
        <w:t>Arbeid</w:t>
      </w:r>
      <w:bookmarkEnd w:id="6"/>
    </w:p>
    <w:p w14:paraId="28F27BE4" w14:textId="76E4BAD0" w:rsidR="00AF0175" w:rsidRDefault="00441276" w:rsidP="008F1525">
      <w:pPr>
        <w:jc w:val="both"/>
        <w:rPr>
          <w:lang w:val="nb-NO"/>
        </w:rPr>
      </w:pPr>
      <w:r>
        <w:rPr>
          <w:lang w:val="nb-NO"/>
        </w:rPr>
        <w:t xml:space="preserve">Som ansatt er det her du fører ditt arbeid. Se </w:t>
      </w:r>
      <w:r w:rsidRPr="00441276">
        <w:rPr>
          <w:color w:val="4472C4" w:themeColor="accent1"/>
          <w:u w:val="single"/>
          <w:lang w:val="nb-NO"/>
        </w:rPr>
        <w:fldChar w:fldCharType="begin"/>
      </w:r>
      <w:r w:rsidRPr="00441276">
        <w:rPr>
          <w:color w:val="4472C4" w:themeColor="accent1"/>
          <w:u w:val="single"/>
          <w:lang w:val="nb-NO"/>
        </w:rPr>
        <w:instrText xml:space="preserve"> REF _Ref31876835 \h </w:instrText>
      </w:r>
      <w:r w:rsidRPr="00441276">
        <w:rPr>
          <w:color w:val="4472C4" w:themeColor="accent1"/>
          <w:u w:val="single"/>
          <w:lang w:val="nb-NO"/>
        </w:rPr>
      </w:r>
      <w:r w:rsidRPr="00441276">
        <w:rPr>
          <w:color w:val="4472C4" w:themeColor="accent1"/>
          <w:u w:val="single"/>
          <w:lang w:val="nb-NO"/>
        </w:rPr>
        <w:fldChar w:fldCharType="separate"/>
      </w:r>
      <w:r w:rsidRPr="00441276">
        <w:rPr>
          <w:color w:val="4472C4" w:themeColor="accent1"/>
          <w:u w:val="single"/>
          <w:lang w:val="nb-NO"/>
        </w:rPr>
        <w:t>Registrere timer</w:t>
      </w:r>
      <w:r w:rsidRPr="00441276">
        <w:rPr>
          <w:color w:val="4472C4" w:themeColor="accent1"/>
          <w:u w:val="single"/>
          <w:lang w:val="nb-NO"/>
        </w:rPr>
        <w:fldChar w:fldCharType="end"/>
      </w:r>
      <w:r>
        <w:rPr>
          <w:lang w:val="nb-NO"/>
        </w:rPr>
        <w:t xml:space="preserve"> for mer informasjon.</w:t>
      </w:r>
    </w:p>
    <w:p w14:paraId="29CF0887" w14:textId="77777777" w:rsidR="00AF0175" w:rsidRPr="00AF0175" w:rsidRDefault="00AF0175" w:rsidP="008F1525">
      <w:pPr>
        <w:jc w:val="both"/>
        <w:rPr>
          <w:lang w:val="nb-NO"/>
        </w:rPr>
      </w:pPr>
    </w:p>
    <w:p w14:paraId="5F1842A9" w14:textId="51B37EB4" w:rsidR="00AF0175" w:rsidRDefault="00AF0175" w:rsidP="008F1525">
      <w:pPr>
        <w:pStyle w:val="Overskrift2"/>
        <w:jc w:val="both"/>
        <w:rPr>
          <w:lang w:val="nb-NO"/>
        </w:rPr>
      </w:pPr>
      <w:bookmarkStart w:id="7" w:name="_Toc31878030"/>
      <w:r>
        <w:rPr>
          <w:lang w:val="nb-NO"/>
        </w:rPr>
        <w:t>Kalender</w:t>
      </w:r>
      <w:bookmarkEnd w:id="7"/>
    </w:p>
    <w:p w14:paraId="7FD4A77B" w14:textId="4C323FB5" w:rsidR="00AF0175" w:rsidRDefault="008F1525" w:rsidP="008F1525">
      <w:pPr>
        <w:jc w:val="both"/>
        <w:rPr>
          <w:lang w:val="nb-NO"/>
        </w:rPr>
      </w:pPr>
      <w:r>
        <w:rPr>
          <w:lang w:val="nb-NO"/>
        </w:rPr>
        <w:t xml:space="preserve">Som ansatt vil du her kunne sette din tilgjengelighet, se </w:t>
      </w:r>
      <w:r w:rsidR="00441276">
        <w:rPr>
          <w:lang w:val="nb-NO"/>
        </w:rPr>
        <w:t>feriedager</w:t>
      </w:r>
      <w:r>
        <w:rPr>
          <w:lang w:val="nb-NO"/>
        </w:rPr>
        <w:t xml:space="preserve"> og vakter du er satt opp på, samt akseptere tilbudte vakter.</w:t>
      </w:r>
    </w:p>
    <w:p w14:paraId="4C214435" w14:textId="77777777" w:rsidR="008F1525" w:rsidRPr="00AF0175" w:rsidRDefault="008F1525" w:rsidP="008F1525">
      <w:pPr>
        <w:jc w:val="both"/>
        <w:rPr>
          <w:lang w:val="nb-NO"/>
        </w:rPr>
      </w:pPr>
    </w:p>
    <w:p w14:paraId="49998A1A" w14:textId="259F3B81" w:rsidR="00AF0175" w:rsidRDefault="00AF0175" w:rsidP="008F1525">
      <w:pPr>
        <w:pStyle w:val="Overskrift2"/>
        <w:jc w:val="both"/>
        <w:rPr>
          <w:lang w:val="nb-NO"/>
        </w:rPr>
      </w:pPr>
      <w:bookmarkStart w:id="8" w:name="_Toc31878031"/>
      <w:r>
        <w:rPr>
          <w:lang w:val="nb-NO"/>
        </w:rPr>
        <w:t>Avtaler</w:t>
      </w:r>
      <w:bookmarkEnd w:id="8"/>
    </w:p>
    <w:p w14:paraId="114AD81C" w14:textId="3FD28E8A" w:rsidR="00AF0175" w:rsidRDefault="008F1525" w:rsidP="008F1525">
      <w:pPr>
        <w:jc w:val="both"/>
        <w:rPr>
          <w:lang w:val="nb-NO"/>
        </w:rPr>
      </w:pPr>
      <w:r>
        <w:rPr>
          <w:lang w:val="nb-NO"/>
        </w:rPr>
        <w:t>Bedriften</w:t>
      </w:r>
      <w:r w:rsidR="00AF0175">
        <w:rPr>
          <w:lang w:val="nb-NO"/>
        </w:rPr>
        <w:t xml:space="preserve"> du har registrert deg hos har mulighet til å sende deg elektroniske avtaler som du kan signere. Vanligvis gjelder dette </w:t>
      </w:r>
      <w:r>
        <w:rPr>
          <w:lang w:val="nb-NO"/>
        </w:rPr>
        <w:t>a</w:t>
      </w:r>
      <w:r w:rsidR="00AF0175">
        <w:rPr>
          <w:lang w:val="nb-NO"/>
        </w:rPr>
        <w:t xml:space="preserve">rbeidsavtaler og </w:t>
      </w:r>
      <w:r>
        <w:rPr>
          <w:lang w:val="nb-NO"/>
        </w:rPr>
        <w:t>o</w:t>
      </w:r>
      <w:r w:rsidR="00AF0175">
        <w:rPr>
          <w:lang w:val="nb-NO"/>
        </w:rPr>
        <w:t xml:space="preserve">ppdragsbekreftelser, og blir først synlig når </w:t>
      </w:r>
      <w:r>
        <w:rPr>
          <w:lang w:val="nb-NO"/>
        </w:rPr>
        <w:t>en avtale blir sendt til deg</w:t>
      </w:r>
      <w:r w:rsidR="00AF0175">
        <w:rPr>
          <w:lang w:val="nb-NO"/>
        </w:rPr>
        <w:t xml:space="preserve">.  </w:t>
      </w:r>
    </w:p>
    <w:p w14:paraId="17E4D78F" w14:textId="3D07E376" w:rsidR="00AF0175" w:rsidRDefault="00AF0175" w:rsidP="008F1525">
      <w:pPr>
        <w:jc w:val="both"/>
        <w:rPr>
          <w:lang w:val="nb-NO"/>
        </w:rPr>
      </w:pPr>
      <w:r>
        <w:rPr>
          <w:lang w:val="nb-NO"/>
        </w:rPr>
        <w:t xml:space="preserve">Du får disse avtalene tilsendt </w:t>
      </w:r>
      <w:r w:rsidR="00B8413A">
        <w:rPr>
          <w:lang w:val="nb-NO"/>
        </w:rPr>
        <w:t xml:space="preserve">på </w:t>
      </w:r>
      <w:r>
        <w:rPr>
          <w:lang w:val="nb-NO"/>
        </w:rPr>
        <w:t xml:space="preserve">din </w:t>
      </w:r>
      <w:proofErr w:type="gramStart"/>
      <w:r>
        <w:rPr>
          <w:lang w:val="nb-NO"/>
        </w:rPr>
        <w:t>mail</w:t>
      </w:r>
      <w:proofErr w:type="gramEnd"/>
      <w:r>
        <w:rPr>
          <w:lang w:val="nb-NO"/>
        </w:rPr>
        <w:t xml:space="preserve"> fra </w:t>
      </w:r>
      <w:r w:rsidR="008F1525">
        <w:rPr>
          <w:lang w:val="nb-NO"/>
        </w:rPr>
        <w:t>bedriften</w:t>
      </w:r>
      <w:r>
        <w:rPr>
          <w:lang w:val="nb-NO"/>
        </w:rPr>
        <w:t>, slik at du kan signere dem. Men, du har også tilgang til å se alle avtaler tilsendt deg direkte i din kandidatprofil.</w:t>
      </w:r>
      <w:r w:rsidR="008F1525">
        <w:rPr>
          <w:lang w:val="nb-NO"/>
        </w:rPr>
        <w:t xml:space="preserve"> </w:t>
      </w:r>
      <w:r>
        <w:rPr>
          <w:lang w:val="nb-NO"/>
        </w:rPr>
        <w:t xml:space="preserve">Ved å trykke på denne knappen kommer du inn på en oversikt over avtaler sendt til deg. Du vil kunne se tidligere avtaler som er signerte, samt usignerte. Disse kan du enkelt åpne herfra, og signere dem. Denne knappen er rød om du har en avtale som er usignert. </w:t>
      </w:r>
    </w:p>
    <w:p w14:paraId="2A7559FE" w14:textId="77777777" w:rsidR="008F1525" w:rsidRPr="00AF0175" w:rsidRDefault="008F1525" w:rsidP="008F1525">
      <w:pPr>
        <w:jc w:val="both"/>
        <w:rPr>
          <w:lang w:val="nb-NO"/>
        </w:rPr>
      </w:pPr>
    </w:p>
    <w:p w14:paraId="45A38016" w14:textId="56F0DA36" w:rsidR="00AF0175" w:rsidRDefault="00AF0175" w:rsidP="008F1525">
      <w:pPr>
        <w:pStyle w:val="Overskrift2"/>
        <w:jc w:val="both"/>
        <w:rPr>
          <w:lang w:val="nb-NO"/>
        </w:rPr>
      </w:pPr>
      <w:bookmarkStart w:id="9" w:name="_Toc31878032"/>
      <w:r>
        <w:rPr>
          <w:lang w:val="nb-NO"/>
        </w:rPr>
        <w:t>Søknader</w:t>
      </w:r>
      <w:bookmarkEnd w:id="9"/>
    </w:p>
    <w:p w14:paraId="70F03D74" w14:textId="0E2B2AD2" w:rsidR="00AF0175" w:rsidRDefault="008F1525" w:rsidP="008F1525">
      <w:pPr>
        <w:jc w:val="both"/>
        <w:rPr>
          <w:lang w:val="nb-NO"/>
        </w:rPr>
      </w:pPr>
      <w:r>
        <w:rPr>
          <w:lang w:val="nb-NO"/>
        </w:rPr>
        <w:t>Her vil du kunne se alle aktive og tidligere søknader, og status på disse.</w:t>
      </w:r>
    </w:p>
    <w:p w14:paraId="584B518F" w14:textId="4B72844D" w:rsidR="00AF0175" w:rsidRDefault="00AF0175" w:rsidP="008F1525">
      <w:pPr>
        <w:pStyle w:val="Overskrift2"/>
        <w:jc w:val="both"/>
        <w:rPr>
          <w:lang w:val="nb-NO"/>
        </w:rPr>
      </w:pPr>
      <w:bookmarkStart w:id="10" w:name="_Toc31878033"/>
      <w:r>
        <w:rPr>
          <w:lang w:val="nb-NO"/>
        </w:rPr>
        <w:lastRenderedPageBreak/>
        <w:t>Kontakt oss</w:t>
      </w:r>
      <w:bookmarkEnd w:id="10"/>
    </w:p>
    <w:p w14:paraId="034A4CE0" w14:textId="539C1E7C" w:rsidR="00AF0175" w:rsidRDefault="008F1525" w:rsidP="008F1525">
      <w:pPr>
        <w:jc w:val="both"/>
        <w:rPr>
          <w:lang w:val="nb-NO"/>
        </w:rPr>
      </w:pPr>
      <w:r>
        <w:rPr>
          <w:lang w:val="nb-NO"/>
        </w:rPr>
        <w:t>Her vil du kunne kontaktinformasjon hos personer i bedriften. Dersom denne knappen ikke er tilgjengelig for deg, kan du gå til «Stillinger» og se etter kontaktinformasjon nede til høyre på siden.</w:t>
      </w:r>
    </w:p>
    <w:p w14:paraId="19FB314F" w14:textId="77777777" w:rsidR="00AF0175" w:rsidRPr="00AF0175" w:rsidRDefault="00AF0175" w:rsidP="008F1525">
      <w:pPr>
        <w:jc w:val="both"/>
        <w:rPr>
          <w:lang w:val="nb-NO"/>
        </w:rPr>
      </w:pPr>
    </w:p>
    <w:p w14:paraId="2C847322" w14:textId="5473EB1D" w:rsidR="00AF0175" w:rsidRDefault="00AF0175" w:rsidP="008F1525">
      <w:pPr>
        <w:pStyle w:val="Overskrift2"/>
        <w:jc w:val="both"/>
        <w:rPr>
          <w:lang w:val="nb-NO"/>
        </w:rPr>
      </w:pPr>
      <w:bookmarkStart w:id="11" w:name="_Toc31878034"/>
      <w:r>
        <w:rPr>
          <w:lang w:val="nb-NO"/>
        </w:rPr>
        <w:t>Innstillinger</w:t>
      </w:r>
      <w:bookmarkEnd w:id="11"/>
    </w:p>
    <w:p w14:paraId="5AB1ADB4" w14:textId="2B74D6E5" w:rsidR="00AF0175" w:rsidRDefault="008F1525" w:rsidP="008F1525">
      <w:pPr>
        <w:jc w:val="both"/>
        <w:rPr>
          <w:lang w:val="nb-NO"/>
        </w:rPr>
      </w:pPr>
      <w:r>
        <w:rPr>
          <w:lang w:val="nb-NO"/>
        </w:rPr>
        <w:t xml:space="preserve">Her har du mulighet til å sette ulike innstillinger for din bruker. </w:t>
      </w:r>
      <w:r w:rsidR="00AF0175">
        <w:rPr>
          <w:lang w:val="nb-NO"/>
        </w:rPr>
        <w:t xml:space="preserve">Om du ikke skulle ønske å være registrert i kundens system lengre, kan du enkelt slette din egen profil. All din informasjon, inkludert CV og vedlegg, vil da bli slettet fra </w:t>
      </w:r>
      <w:r>
        <w:rPr>
          <w:lang w:val="nb-NO"/>
        </w:rPr>
        <w:t>bedriftens</w:t>
      </w:r>
      <w:r w:rsidR="00AF0175">
        <w:rPr>
          <w:lang w:val="nb-NO"/>
        </w:rPr>
        <w:t xml:space="preserve"> system, og vil ikke være synlig lengre. Merk at du også da ikke kan bli vurdert for </w:t>
      </w:r>
      <w:r w:rsidR="00B8413A">
        <w:rPr>
          <w:lang w:val="nb-NO"/>
        </w:rPr>
        <w:t>mulige</w:t>
      </w:r>
      <w:r w:rsidR="00AF0175">
        <w:rPr>
          <w:lang w:val="nb-NO"/>
        </w:rPr>
        <w:t xml:space="preserve"> fremtidige stillinger.</w:t>
      </w:r>
      <w:r>
        <w:rPr>
          <w:lang w:val="nb-NO"/>
        </w:rPr>
        <w:t xml:space="preserve"> Du kan slette din profil inne på «Innstillinger».</w:t>
      </w:r>
    </w:p>
    <w:p w14:paraId="6D61C75A" w14:textId="1356827D" w:rsidR="00AF0175" w:rsidRDefault="00B8413A" w:rsidP="008F1525">
      <w:pPr>
        <w:jc w:val="both"/>
        <w:rPr>
          <w:lang w:val="nb-NO"/>
        </w:rPr>
      </w:pPr>
      <w:r>
        <w:rPr>
          <w:lang w:val="nb-NO"/>
        </w:rPr>
        <w:t>Avhengig</w:t>
      </w:r>
      <w:r w:rsidR="008F1525">
        <w:rPr>
          <w:lang w:val="nb-NO"/>
        </w:rPr>
        <w:t xml:space="preserve"> av rettigheter satt av bedriften vil du enten kunne slette din profil direkte, eller be om å bli slettet. Hvis du er ansatt, vil du ikke kunne slette din profil.</w:t>
      </w:r>
    </w:p>
    <w:p w14:paraId="7E0FAB26" w14:textId="149521A3" w:rsidR="00AF0175" w:rsidRPr="008F1525" w:rsidRDefault="00AF0175" w:rsidP="008F1525">
      <w:pPr>
        <w:jc w:val="both"/>
        <w:rPr>
          <w:color w:val="FF0000"/>
          <w:lang w:val="nb-NO"/>
        </w:rPr>
      </w:pPr>
      <w:r w:rsidRPr="0019574F">
        <w:rPr>
          <w:color w:val="FF0000"/>
          <w:lang w:val="nb-NO"/>
        </w:rPr>
        <w:t xml:space="preserve">Merk: </w:t>
      </w:r>
      <w:r>
        <w:rPr>
          <w:color w:val="FF0000"/>
          <w:lang w:val="nb-NO"/>
        </w:rPr>
        <w:t>Bedriften</w:t>
      </w:r>
      <w:r w:rsidRPr="0019574F">
        <w:rPr>
          <w:color w:val="FF0000"/>
          <w:lang w:val="nb-NO"/>
        </w:rPr>
        <w:t xml:space="preserve"> vil ikke kunne gjenopprette din profil, skulle du angre deg.</w:t>
      </w:r>
    </w:p>
    <w:p w14:paraId="0047A65E" w14:textId="77777777" w:rsidR="00AF0175" w:rsidRPr="00AF0175" w:rsidRDefault="00AF0175" w:rsidP="008F1525">
      <w:pPr>
        <w:jc w:val="both"/>
        <w:rPr>
          <w:lang w:val="nb-NO"/>
        </w:rPr>
      </w:pPr>
    </w:p>
    <w:p w14:paraId="12B1D84F" w14:textId="3A25CC10" w:rsidR="00AF0175" w:rsidRDefault="00AF0175" w:rsidP="008F1525">
      <w:pPr>
        <w:pStyle w:val="Overskrift2"/>
        <w:jc w:val="both"/>
        <w:rPr>
          <w:lang w:val="nb-NO"/>
        </w:rPr>
      </w:pPr>
      <w:bookmarkStart w:id="12" w:name="_Toc31878035"/>
      <w:r>
        <w:rPr>
          <w:lang w:val="nb-NO"/>
        </w:rPr>
        <w:t>Logg ut</w:t>
      </w:r>
      <w:bookmarkEnd w:id="12"/>
    </w:p>
    <w:p w14:paraId="57125402" w14:textId="6EBE8C7E" w:rsidR="00AF0175" w:rsidRDefault="008F1525" w:rsidP="008F1525">
      <w:pPr>
        <w:jc w:val="both"/>
        <w:rPr>
          <w:lang w:val="nb-NO"/>
        </w:rPr>
      </w:pPr>
      <w:r>
        <w:rPr>
          <w:lang w:val="nb-NO"/>
        </w:rPr>
        <w:t>Trykk på denne knappen for å logge ut. Merk at dersom du ikke logger ut vil du være innlogget neste gang du kommer tilbake og besøker siden.</w:t>
      </w:r>
    </w:p>
    <w:p w14:paraId="66375EC7" w14:textId="77777777" w:rsidR="00AF0175" w:rsidRPr="00AF0175" w:rsidRDefault="00AF0175" w:rsidP="008F1525">
      <w:pPr>
        <w:jc w:val="both"/>
        <w:rPr>
          <w:lang w:val="nb-NO"/>
        </w:rPr>
      </w:pPr>
    </w:p>
    <w:p w14:paraId="36B0B250" w14:textId="752DB487" w:rsidR="00AF0175" w:rsidRDefault="00AF0175" w:rsidP="008F1525">
      <w:pPr>
        <w:pStyle w:val="Overskrift2"/>
        <w:jc w:val="both"/>
        <w:rPr>
          <w:lang w:val="nb-NO"/>
        </w:rPr>
      </w:pPr>
      <w:bookmarkStart w:id="13" w:name="_Toc31878036"/>
      <w:r>
        <w:rPr>
          <w:lang w:val="nb-NO"/>
        </w:rPr>
        <w:t>Språk</w:t>
      </w:r>
      <w:bookmarkEnd w:id="13"/>
    </w:p>
    <w:p w14:paraId="75739D25" w14:textId="70BBD384" w:rsidR="00AF0175" w:rsidRDefault="008F1525" w:rsidP="008F1525">
      <w:pPr>
        <w:jc w:val="both"/>
        <w:rPr>
          <w:lang w:val="nb-NO"/>
        </w:rPr>
      </w:pPr>
      <w:r>
        <w:rPr>
          <w:lang w:val="nb-NO"/>
        </w:rPr>
        <w:t>Her kan du sette det ønsket språk for siden.</w:t>
      </w:r>
    </w:p>
    <w:p w14:paraId="17040578" w14:textId="77777777" w:rsidR="00AF0175" w:rsidRPr="00AF0175" w:rsidRDefault="00AF0175" w:rsidP="008F1525">
      <w:pPr>
        <w:jc w:val="both"/>
        <w:rPr>
          <w:lang w:val="nb-NO"/>
        </w:rPr>
      </w:pPr>
    </w:p>
    <w:p w14:paraId="657E6358" w14:textId="77777777" w:rsidR="00AF0175" w:rsidRDefault="00AF0175" w:rsidP="008F1525">
      <w:pPr>
        <w:pStyle w:val="Overskrift2"/>
        <w:jc w:val="both"/>
        <w:rPr>
          <w:lang w:val="nb-NO"/>
        </w:rPr>
      </w:pPr>
      <w:bookmarkStart w:id="14" w:name="_Toc31878037"/>
      <w:r>
        <w:rPr>
          <w:lang w:val="nb-NO"/>
        </w:rPr>
        <w:t>Min profil</w:t>
      </w:r>
      <w:bookmarkEnd w:id="14"/>
    </w:p>
    <w:p w14:paraId="797938FD" w14:textId="22E93B55" w:rsidR="00AF0175" w:rsidRDefault="008F1525" w:rsidP="008F1525">
      <w:pPr>
        <w:jc w:val="both"/>
        <w:rPr>
          <w:lang w:val="nb-NO"/>
        </w:rPr>
      </w:pPr>
      <w:r>
        <w:rPr>
          <w:lang w:val="nb-NO"/>
        </w:rPr>
        <w:t>Dette er siden for din profil. Her han du legge inn CV opplysninger som utdanning, arbeidserfaring, ferdigheter, referanser osv., samt laste opp et profilbilde og andre former for vedlegg. Du vil også kunne legge til og oppdatere kontaktinformasjon. Dersom du er ansatt, har du mulighet til å legge inn tilleggsinformasjon mer relatert til ditt arbeidsforhold.</w:t>
      </w:r>
    </w:p>
    <w:p w14:paraId="56986A96" w14:textId="77777777" w:rsidR="00AF0175" w:rsidRDefault="00AF0175" w:rsidP="008F1525">
      <w:pPr>
        <w:jc w:val="both"/>
        <w:rPr>
          <w:rFonts w:asciiTheme="majorHAnsi" w:eastAsiaTheme="majorEastAsia" w:hAnsiTheme="majorHAnsi" w:cstheme="majorBidi"/>
          <w:color w:val="2F5496" w:themeColor="accent1" w:themeShade="BF"/>
          <w:sz w:val="32"/>
          <w:szCs w:val="32"/>
          <w:lang w:val="nb-NO"/>
        </w:rPr>
      </w:pPr>
      <w:r>
        <w:rPr>
          <w:lang w:val="nb-NO"/>
        </w:rPr>
        <w:br w:type="page"/>
      </w:r>
    </w:p>
    <w:p w14:paraId="3A8C2B56" w14:textId="09B096DE" w:rsidR="00AF0175" w:rsidRDefault="00AF0175" w:rsidP="008F1525">
      <w:pPr>
        <w:pStyle w:val="Overskrift1"/>
        <w:jc w:val="both"/>
        <w:rPr>
          <w:lang w:val="nb-NO"/>
        </w:rPr>
      </w:pPr>
      <w:bookmarkStart w:id="15" w:name="_Toc31878038"/>
      <w:r>
        <w:rPr>
          <w:lang w:val="nb-NO"/>
        </w:rPr>
        <w:lastRenderedPageBreak/>
        <w:t>Påkrevde felter</w:t>
      </w:r>
      <w:bookmarkEnd w:id="15"/>
    </w:p>
    <w:p w14:paraId="2E674B99" w14:textId="77777777" w:rsidR="00AF0175" w:rsidRDefault="00AF0175" w:rsidP="008F1525">
      <w:pPr>
        <w:jc w:val="both"/>
        <w:rPr>
          <w:lang w:val="nb-NO"/>
        </w:rPr>
      </w:pPr>
    </w:p>
    <w:p w14:paraId="4BCBFFC1" w14:textId="77777777" w:rsidR="00AF0175" w:rsidRDefault="00AF0175" w:rsidP="008F1525">
      <w:pPr>
        <w:jc w:val="both"/>
        <w:rPr>
          <w:lang w:val="nb-NO"/>
        </w:rPr>
      </w:pPr>
      <w:r>
        <w:rPr>
          <w:lang w:val="nb-NO"/>
        </w:rPr>
        <w:t xml:space="preserve">I profilen din har du mulighet til å fylle ut diverse CV felter, deriblant arbeidserfaring, kurs, utdanning, mm. Vanligvis er disse feltene valgfrie, og du fyller kun ut din profil der du selv ønsker. </w:t>
      </w:r>
    </w:p>
    <w:p w14:paraId="6C1F5A6A" w14:textId="37400EAF" w:rsidR="00AF0175" w:rsidRDefault="00AF0175" w:rsidP="008F1525">
      <w:pPr>
        <w:jc w:val="both"/>
        <w:rPr>
          <w:lang w:val="nb-NO"/>
        </w:rPr>
      </w:pPr>
      <w:r>
        <w:rPr>
          <w:lang w:val="nb-NO"/>
        </w:rPr>
        <w:t xml:space="preserve">Men, i noen tilfeller har </w:t>
      </w:r>
      <w:r w:rsidR="008F1525">
        <w:rPr>
          <w:lang w:val="nb-NO"/>
        </w:rPr>
        <w:t>bedriften</w:t>
      </w:r>
      <w:r>
        <w:rPr>
          <w:lang w:val="nb-NO"/>
        </w:rPr>
        <w:t xml:space="preserve"> du har registrert deg hos satt noen felter til å være påkrevde. Det vil si at de krever at det ligger informasjon i visse felter. Hvis du ikke legger</w:t>
      </w:r>
      <w:r w:rsidR="008F1525">
        <w:rPr>
          <w:lang w:val="nb-NO"/>
        </w:rPr>
        <w:t xml:space="preserve"> inn</w:t>
      </w:r>
      <w:r>
        <w:rPr>
          <w:lang w:val="nb-NO"/>
        </w:rPr>
        <w:t xml:space="preserve"> informasjon her vil ikke din profil være synlig for selskapet inne i deres system. Du vil få beskjed om hvilke felter du mangler slik</w:t>
      </w:r>
      <w:r w:rsidR="008F1525">
        <w:rPr>
          <w:lang w:val="nb-NO"/>
        </w:rPr>
        <w:t>, eksempelvis som vist i bildet under.</w:t>
      </w:r>
    </w:p>
    <w:p w14:paraId="09DC8368" w14:textId="678C1FCE" w:rsidR="00AF0175" w:rsidRDefault="00AF0175" w:rsidP="008F1525">
      <w:pPr>
        <w:jc w:val="center"/>
        <w:rPr>
          <w:lang w:val="nb-NO"/>
        </w:rPr>
      </w:pPr>
      <w:r>
        <w:rPr>
          <w:noProof/>
          <w:lang w:val="nb-NO"/>
        </w:rPr>
        <w:drawing>
          <wp:inline distT="0" distB="0" distL="0" distR="0" wp14:anchorId="73E25ADC" wp14:editId="4DC49DD6">
            <wp:extent cx="2838450" cy="3515720"/>
            <wp:effectExtent l="0" t="0" r="0" b="8890"/>
            <wp:docPr id="19" name="Bilde 19" descr="Et bilde som inneholder tekst, skjermbilde&#10;&#10;Beskrivelse som er generert med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rukerveiledning for kandidater og ansatte 18.jpg"/>
                    <pic:cNvPicPr/>
                  </pic:nvPicPr>
                  <pic:blipFill>
                    <a:blip r:embed="rId16">
                      <a:extLst>
                        <a:ext uri="{28A0092B-C50C-407E-A947-70E740481C1C}">
                          <a14:useLocalDpi xmlns:a14="http://schemas.microsoft.com/office/drawing/2010/main" val="0"/>
                        </a:ext>
                      </a:extLst>
                    </a:blip>
                    <a:stretch>
                      <a:fillRect/>
                    </a:stretch>
                  </pic:blipFill>
                  <pic:spPr>
                    <a:xfrm>
                      <a:off x="0" y="0"/>
                      <a:ext cx="2840865" cy="3518711"/>
                    </a:xfrm>
                    <a:prstGeom prst="rect">
                      <a:avLst/>
                    </a:prstGeom>
                  </pic:spPr>
                </pic:pic>
              </a:graphicData>
            </a:graphic>
          </wp:inline>
        </w:drawing>
      </w:r>
    </w:p>
    <w:p w14:paraId="05AD08DE" w14:textId="77777777" w:rsidR="00AF0175" w:rsidRDefault="00AF0175" w:rsidP="00AF0175">
      <w:pPr>
        <w:rPr>
          <w:lang w:val="nb-NO"/>
        </w:rPr>
      </w:pPr>
    </w:p>
    <w:p w14:paraId="6BA9D9A9" w14:textId="1D57CDD7" w:rsidR="00AF0175" w:rsidRDefault="00AF0175" w:rsidP="008F1525">
      <w:pPr>
        <w:jc w:val="both"/>
        <w:rPr>
          <w:lang w:val="nb-NO"/>
        </w:rPr>
      </w:pPr>
      <w:r>
        <w:rPr>
          <w:lang w:val="nb-NO"/>
        </w:rPr>
        <w:t xml:space="preserve">Du kan også se hvilke felter som er </w:t>
      </w:r>
      <w:proofErr w:type="gramStart"/>
      <w:r>
        <w:rPr>
          <w:lang w:val="nb-NO"/>
        </w:rPr>
        <w:t>påkrevd</w:t>
      </w:r>
      <w:proofErr w:type="gramEnd"/>
      <w:r>
        <w:rPr>
          <w:lang w:val="nb-NO"/>
        </w:rPr>
        <w:t xml:space="preserve"> ved å se etter røde stjerner i profilen, slik som </w:t>
      </w:r>
      <w:r w:rsidR="008F1525">
        <w:rPr>
          <w:lang w:val="nb-NO"/>
        </w:rPr>
        <w:t>illustrert under.</w:t>
      </w:r>
    </w:p>
    <w:p w14:paraId="6E102107" w14:textId="6E8472E0" w:rsidR="00AF0175" w:rsidRDefault="00AF0175" w:rsidP="008F1525">
      <w:pPr>
        <w:jc w:val="both"/>
        <w:rPr>
          <w:lang w:val="nb-NO"/>
        </w:rPr>
      </w:pPr>
      <w:r>
        <w:rPr>
          <w:noProof/>
          <w:lang w:val="nb-NO"/>
        </w:rPr>
        <w:drawing>
          <wp:inline distT="0" distB="0" distL="0" distR="0" wp14:anchorId="0AE7F496" wp14:editId="7F9EC9CC">
            <wp:extent cx="1628775" cy="542925"/>
            <wp:effectExtent l="0" t="0" r="9525"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rukerveiledning for kandidater og ansatte 19.jpg"/>
                    <pic:cNvPicPr/>
                  </pic:nvPicPr>
                  <pic:blipFill>
                    <a:blip r:embed="rId17">
                      <a:extLst>
                        <a:ext uri="{28A0092B-C50C-407E-A947-70E740481C1C}">
                          <a14:useLocalDpi xmlns:a14="http://schemas.microsoft.com/office/drawing/2010/main" val="0"/>
                        </a:ext>
                      </a:extLst>
                    </a:blip>
                    <a:stretch>
                      <a:fillRect/>
                    </a:stretch>
                  </pic:blipFill>
                  <pic:spPr>
                    <a:xfrm>
                      <a:off x="0" y="0"/>
                      <a:ext cx="1628775" cy="542925"/>
                    </a:xfrm>
                    <a:prstGeom prst="rect">
                      <a:avLst/>
                    </a:prstGeom>
                  </pic:spPr>
                </pic:pic>
              </a:graphicData>
            </a:graphic>
          </wp:inline>
        </w:drawing>
      </w:r>
    </w:p>
    <w:p w14:paraId="6A37FFB2" w14:textId="77777777" w:rsidR="00AF0175" w:rsidRDefault="00AF0175" w:rsidP="008F1525">
      <w:pPr>
        <w:jc w:val="both"/>
        <w:rPr>
          <w:lang w:val="nb-NO"/>
        </w:rPr>
      </w:pPr>
    </w:p>
    <w:p w14:paraId="7BCFF476" w14:textId="77777777" w:rsidR="00AF0175" w:rsidRPr="00AF0175" w:rsidRDefault="00AF0175" w:rsidP="008F1525">
      <w:pPr>
        <w:jc w:val="both"/>
        <w:rPr>
          <w:rStyle w:val="Sterk"/>
          <w:b w:val="0"/>
          <w:bCs w:val="0"/>
          <w:color w:val="FF0000"/>
          <w:lang w:val="nb-NO"/>
        </w:rPr>
      </w:pPr>
      <w:r w:rsidRPr="00AF0175">
        <w:rPr>
          <w:rStyle w:val="Sterk"/>
          <w:b w:val="0"/>
          <w:bCs w:val="0"/>
          <w:color w:val="FF0000"/>
          <w:lang w:val="nb-NO"/>
        </w:rPr>
        <w:t xml:space="preserve">MERK: Selv om selskapet du bruker ikke har påkrevde felter, anbefaler vi på det sterkeste at du fyller ut alle felter i din CV. Dette vil øke dine sjanser for å bli vurdert, profiler som ikke er utfylte blir ofte sortert vekk eller slettet. </w:t>
      </w:r>
    </w:p>
    <w:p w14:paraId="683C494E" w14:textId="3DE446B4" w:rsidR="00AF0175" w:rsidRDefault="00AF0175" w:rsidP="00AF0175">
      <w:pPr>
        <w:pStyle w:val="Overskrift2"/>
        <w:rPr>
          <w:lang w:val="nb-NO"/>
        </w:rPr>
      </w:pPr>
      <w:r>
        <w:rPr>
          <w:lang w:val="nb-NO"/>
        </w:rPr>
        <w:br w:type="page"/>
      </w:r>
    </w:p>
    <w:p w14:paraId="0350371D" w14:textId="20A5E026" w:rsidR="00233FAC" w:rsidRDefault="00233FAC" w:rsidP="00233FAC">
      <w:pPr>
        <w:pStyle w:val="Overskrift1"/>
        <w:rPr>
          <w:lang w:val="nb-NO"/>
        </w:rPr>
      </w:pPr>
      <w:bookmarkStart w:id="16" w:name="_Ref31876835"/>
      <w:bookmarkStart w:id="17" w:name="_Toc31878039"/>
      <w:r>
        <w:rPr>
          <w:lang w:val="nb-NO"/>
        </w:rPr>
        <w:lastRenderedPageBreak/>
        <w:t>Registrere timer</w:t>
      </w:r>
      <w:bookmarkEnd w:id="16"/>
      <w:bookmarkEnd w:id="17"/>
    </w:p>
    <w:p w14:paraId="375F019E" w14:textId="77777777" w:rsidR="00233FAC" w:rsidRDefault="00233FAC" w:rsidP="00233FAC">
      <w:pPr>
        <w:rPr>
          <w:lang w:val="nb-NO"/>
        </w:rPr>
      </w:pPr>
    </w:p>
    <w:p w14:paraId="52CDD913" w14:textId="5FA20F6B" w:rsidR="001566EC" w:rsidRDefault="001566EC" w:rsidP="00075A7F">
      <w:pPr>
        <w:jc w:val="both"/>
        <w:rPr>
          <w:lang w:val="nb-NO"/>
        </w:rPr>
      </w:pPr>
      <w:r>
        <w:rPr>
          <w:lang w:val="nb-NO"/>
        </w:rPr>
        <w:t xml:space="preserve">Etter du er logget inn, har du diverse muligheter. Vi skal nå gå igjennom prosessen med å registrere timer. </w:t>
      </w:r>
      <w:r w:rsidR="000754A8">
        <w:rPr>
          <w:lang w:val="nb-NO"/>
        </w:rPr>
        <w:t>For å finne skjermen for å registrere dine timer, trykk på «</w:t>
      </w:r>
      <w:r w:rsidR="00184F1F">
        <w:rPr>
          <w:lang w:val="nb-NO"/>
        </w:rPr>
        <w:t>Arbeid</w:t>
      </w:r>
      <w:r w:rsidR="000754A8">
        <w:rPr>
          <w:lang w:val="nb-NO"/>
        </w:rPr>
        <w:t>» inne på din profil</w:t>
      </w:r>
      <w:r w:rsidR="00184F1F">
        <w:rPr>
          <w:lang w:val="nb-NO"/>
        </w:rPr>
        <w:t>.</w:t>
      </w:r>
    </w:p>
    <w:p w14:paraId="3E0D941B" w14:textId="7D592C9E" w:rsidR="000754A8" w:rsidRDefault="00184F1F" w:rsidP="00233FAC">
      <w:pPr>
        <w:rPr>
          <w:lang w:val="nb-NO"/>
        </w:rPr>
      </w:pPr>
      <w:r>
        <w:rPr>
          <w:noProof/>
        </w:rPr>
        <w:drawing>
          <wp:inline distT="0" distB="0" distL="0" distR="0" wp14:anchorId="76755EE4" wp14:editId="50EBB3AF">
            <wp:extent cx="5943600" cy="44386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43865"/>
                    </a:xfrm>
                    <a:prstGeom prst="rect">
                      <a:avLst/>
                    </a:prstGeom>
                  </pic:spPr>
                </pic:pic>
              </a:graphicData>
            </a:graphic>
          </wp:inline>
        </w:drawing>
      </w:r>
    </w:p>
    <w:p w14:paraId="6111A6C0" w14:textId="77777777" w:rsidR="00184F1F" w:rsidRDefault="00184F1F" w:rsidP="00233FAC">
      <w:pPr>
        <w:rPr>
          <w:lang w:val="nb-NO"/>
        </w:rPr>
      </w:pPr>
    </w:p>
    <w:p w14:paraId="29F7A05C" w14:textId="25303075" w:rsidR="000754A8" w:rsidRDefault="00184F1F" w:rsidP="00075A7F">
      <w:pPr>
        <w:jc w:val="both"/>
        <w:rPr>
          <w:lang w:val="nb-NO"/>
        </w:rPr>
      </w:pPr>
      <w:r>
        <w:rPr>
          <w:lang w:val="nb-NO"/>
        </w:rPr>
        <w:t>På venstre side, et sett med ulike vinduer kan selekteres. «Registrer arbeid» er vinduet man går til for å registrere timer, fravær, utlegg osv. «Ført arbeid» vil gi en oversikt over tidligere registrert arbeid. «Opprett jobb» gir deg muligheten til å opprette jobber hvor timer kan føres, og «Mine jobber» gir en oversikt over aktive og tidligere jobber.</w:t>
      </w:r>
    </w:p>
    <w:p w14:paraId="69DAA49E" w14:textId="1785D513" w:rsidR="008F1525" w:rsidRDefault="008F1525" w:rsidP="008F1525">
      <w:pPr>
        <w:jc w:val="center"/>
        <w:rPr>
          <w:lang w:val="nb-NO"/>
        </w:rPr>
      </w:pPr>
      <w:r>
        <w:rPr>
          <w:noProof/>
        </w:rPr>
        <w:drawing>
          <wp:inline distT="0" distB="0" distL="0" distR="0" wp14:anchorId="044C05A9" wp14:editId="7381CA01">
            <wp:extent cx="2552381" cy="1619048"/>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52381" cy="1619048"/>
                    </a:xfrm>
                    <a:prstGeom prst="rect">
                      <a:avLst/>
                    </a:prstGeom>
                  </pic:spPr>
                </pic:pic>
              </a:graphicData>
            </a:graphic>
          </wp:inline>
        </w:drawing>
      </w:r>
    </w:p>
    <w:p w14:paraId="1BCFA704" w14:textId="0C66E3E9" w:rsidR="000754A8" w:rsidRDefault="000754A8" w:rsidP="00075A7F">
      <w:pPr>
        <w:jc w:val="both"/>
        <w:rPr>
          <w:lang w:val="nb-NO"/>
        </w:rPr>
      </w:pPr>
    </w:p>
    <w:p w14:paraId="084703C5" w14:textId="12094CE3" w:rsidR="000754A8" w:rsidRDefault="000754A8" w:rsidP="00075A7F">
      <w:pPr>
        <w:jc w:val="both"/>
        <w:rPr>
          <w:lang w:val="nb-NO"/>
        </w:rPr>
      </w:pPr>
      <w:r>
        <w:rPr>
          <w:lang w:val="nb-NO"/>
        </w:rPr>
        <w:t xml:space="preserve">Du får nå opp en skjerm hvor du kan registrere timer. I de fleste tilfeller vil denne skjermen vise deg dager i uka vi nå er i, med mulighet for å registrere forskjellige tider på denne dagen. Merk at denne skjermen kan være annerledes ut ifra din arbeidsgivers preferanser og </w:t>
      </w:r>
      <w:r w:rsidR="00184F1F">
        <w:rPr>
          <w:lang w:val="nb-NO"/>
        </w:rPr>
        <w:t>innstillinger</w:t>
      </w:r>
      <w:r>
        <w:rPr>
          <w:lang w:val="nb-NO"/>
        </w:rPr>
        <w:t xml:space="preserve">. </w:t>
      </w:r>
      <w:r w:rsidR="00184F1F">
        <w:rPr>
          <w:lang w:val="nb-NO"/>
        </w:rPr>
        <w:t>På neste side vises et eksempel for hvordan dette bildet kan se ut.</w:t>
      </w:r>
      <w:r>
        <w:rPr>
          <w:lang w:val="nb-NO"/>
        </w:rPr>
        <w:t xml:space="preserve"> </w:t>
      </w:r>
    </w:p>
    <w:p w14:paraId="7B858348" w14:textId="45155F89" w:rsidR="000754A8" w:rsidRPr="00184F1F" w:rsidRDefault="00075A7F" w:rsidP="00075A7F">
      <w:pPr>
        <w:jc w:val="both"/>
        <w:rPr>
          <w:lang w:val="nb-NO"/>
        </w:rPr>
      </w:pPr>
      <w:r>
        <w:rPr>
          <w:lang w:val="nb-NO"/>
        </w:rPr>
        <w:t xml:space="preserve">Som du kan se her </w:t>
      </w:r>
      <w:r w:rsidR="000754A8" w:rsidRPr="00184F1F">
        <w:rPr>
          <w:lang w:val="nb-NO"/>
        </w:rPr>
        <w:t>har du mulighet til å markere en eller flere dager, for så å trykke «Registrer».</w:t>
      </w:r>
      <w:r>
        <w:rPr>
          <w:lang w:val="nb-NO"/>
        </w:rPr>
        <w:t xml:space="preserve"> Merk at «Registrer»</w:t>
      </w:r>
      <w:r w:rsidR="000754A8" w:rsidRPr="00184F1F">
        <w:rPr>
          <w:lang w:val="nb-NO"/>
        </w:rPr>
        <w:t xml:space="preserve"> </w:t>
      </w:r>
      <w:r>
        <w:rPr>
          <w:lang w:val="nb-NO"/>
        </w:rPr>
        <w:t xml:space="preserve">knappen ikke dukker opp før man har gyldige timer klar for føring. </w:t>
      </w:r>
      <w:r w:rsidR="000754A8" w:rsidRPr="00184F1F">
        <w:rPr>
          <w:lang w:val="nb-NO"/>
        </w:rPr>
        <w:t xml:space="preserve">Timene blir da ført, og din arbeidsgiver vil kunne godkjenne timene. </w:t>
      </w:r>
      <w:r w:rsidR="00882ED7" w:rsidRPr="00184F1F">
        <w:rPr>
          <w:lang w:val="nb-NO"/>
        </w:rPr>
        <w:t>Om det skulle stå tidspunkter i feltene, kan disse</w:t>
      </w:r>
      <w:r>
        <w:rPr>
          <w:lang w:val="nb-NO"/>
        </w:rPr>
        <w:t xml:space="preserve"> endres for å samsvare med faktiske timer.</w:t>
      </w:r>
    </w:p>
    <w:p w14:paraId="4C0A664E" w14:textId="39B94945" w:rsidR="00882ED7" w:rsidRDefault="00075A7F" w:rsidP="00075A7F">
      <w:pPr>
        <w:jc w:val="both"/>
        <w:rPr>
          <w:lang w:val="nb-NO"/>
        </w:rPr>
      </w:pPr>
      <w:r>
        <w:rPr>
          <w:lang w:val="nb-NO"/>
        </w:rPr>
        <w:t>Du kan også hoppe mellom ulike uker ved hjelp av knapper og en kalender for hurtigere manøvrering. Avhending av rettigheter og innstillinger hos bedriften vil føring for enkelte da</w:t>
      </w:r>
      <w:r w:rsidR="00612A9F">
        <w:rPr>
          <w:lang w:val="nb-NO"/>
        </w:rPr>
        <w:t>g</w:t>
      </w:r>
      <w:r>
        <w:rPr>
          <w:lang w:val="nb-NO"/>
        </w:rPr>
        <w:t>er kunne være lukket. Det er vanlig at man ikke skal kunne føre timer fremover i tid, og da må man vente til i morgen.</w:t>
      </w:r>
    </w:p>
    <w:p w14:paraId="7A60291F" w14:textId="45F8C9C6" w:rsidR="00075A7F" w:rsidRPr="00184F1F" w:rsidRDefault="00075A7F" w:rsidP="00075A7F">
      <w:pPr>
        <w:jc w:val="both"/>
        <w:rPr>
          <w:lang w:val="nb-NO"/>
        </w:rPr>
      </w:pPr>
      <w:r>
        <w:rPr>
          <w:lang w:val="nb-NO"/>
        </w:rPr>
        <w:t>Dersom du skal føre akkorder, tillegg/</w:t>
      </w:r>
      <w:r w:rsidR="00B8413A">
        <w:rPr>
          <w:lang w:val="nb-NO"/>
        </w:rPr>
        <w:t>fratrekk</w:t>
      </w:r>
      <w:r>
        <w:rPr>
          <w:lang w:val="nb-NO"/>
        </w:rPr>
        <w:t>, fravær eller for en eller annen grunn ulike tider på samme dag, vil knappene for «Akkor</w:t>
      </w:r>
      <w:r w:rsidR="00B8413A">
        <w:rPr>
          <w:lang w:val="nb-NO"/>
        </w:rPr>
        <w:t>d</w:t>
      </w:r>
      <w:r>
        <w:rPr>
          <w:lang w:val="nb-NO"/>
        </w:rPr>
        <w:t>lønn», «Tillegg», «Fravær» og «Timer» tillate dette. Knappen for «Tillegg» vil sende deg videre til visningen «Tillegg» hvor datoen du selektere er valgt. Her vil du også kunne laste opp vedlegg.</w:t>
      </w:r>
    </w:p>
    <w:p w14:paraId="0946AEB1" w14:textId="3AA6D343" w:rsidR="003573C7" w:rsidRDefault="003573C7" w:rsidP="003573C7">
      <w:pPr>
        <w:rPr>
          <w:lang w:val="nb-NO"/>
        </w:rPr>
      </w:pPr>
    </w:p>
    <w:p w14:paraId="07822714" w14:textId="73292CB9" w:rsidR="00075A7F" w:rsidRDefault="00441276">
      <w:pPr>
        <w:rPr>
          <w:rFonts w:asciiTheme="majorHAnsi" w:eastAsiaTheme="majorEastAsia" w:hAnsiTheme="majorHAnsi" w:cstheme="majorBidi"/>
          <w:color w:val="2F5496" w:themeColor="accent1" w:themeShade="BF"/>
          <w:sz w:val="26"/>
          <w:szCs w:val="26"/>
          <w:lang w:val="nb-NO"/>
        </w:rPr>
      </w:pPr>
      <w:r>
        <w:rPr>
          <w:noProof/>
        </w:rPr>
        <w:lastRenderedPageBreak/>
        <w:drawing>
          <wp:inline distT="0" distB="0" distL="0" distR="0" wp14:anchorId="0DA59771" wp14:editId="76347E83">
            <wp:extent cx="5943600" cy="72885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7288530"/>
                    </a:xfrm>
                    <a:prstGeom prst="rect">
                      <a:avLst/>
                    </a:prstGeom>
                  </pic:spPr>
                </pic:pic>
              </a:graphicData>
            </a:graphic>
          </wp:inline>
        </w:drawing>
      </w:r>
      <w:r w:rsidR="00075A7F">
        <w:rPr>
          <w:lang w:val="nb-NO"/>
        </w:rPr>
        <w:br w:type="page"/>
      </w:r>
    </w:p>
    <w:p w14:paraId="5AB76303" w14:textId="3A9D1D05" w:rsidR="00075A7F" w:rsidRDefault="00075A7F" w:rsidP="00E76475">
      <w:pPr>
        <w:pStyle w:val="Overskrift2"/>
        <w:jc w:val="both"/>
        <w:rPr>
          <w:lang w:val="nb-NO"/>
        </w:rPr>
      </w:pPr>
      <w:bookmarkStart w:id="18" w:name="_Toc31878040"/>
      <w:r>
        <w:rPr>
          <w:lang w:val="nb-NO"/>
        </w:rPr>
        <w:lastRenderedPageBreak/>
        <w:t>Akkordlønn</w:t>
      </w:r>
      <w:bookmarkEnd w:id="18"/>
    </w:p>
    <w:p w14:paraId="1AC24D83" w14:textId="584E919D" w:rsidR="00075A7F" w:rsidRDefault="00075A7F" w:rsidP="00E76475">
      <w:pPr>
        <w:jc w:val="both"/>
        <w:rPr>
          <w:lang w:val="nb-NO"/>
        </w:rPr>
      </w:pPr>
      <w:r>
        <w:rPr>
          <w:lang w:val="nb-NO"/>
        </w:rPr>
        <w:t>Akkordlønn, også kjent som provisjon, er vanlig i for eksempel salgsstillinger. Akkorder føres ofte i tillegg som vanlige timer.</w:t>
      </w:r>
      <w:r w:rsidR="00F40BBD">
        <w:rPr>
          <w:lang w:val="nb-NO"/>
        </w:rPr>
        <w:t xml:space="preserve"> Merk at man i føring av akkorder, fører antall. Dersom det blir ført timer på akkord må man huske at 1 time og 30 minutter tilsvarer 1.5.</w:t>
      </w:r>
    </w:p>
    <w:p w14:paraId="386F23EF" w14:textId="118C8A09" w:rsidR="00075A7F" w:rsidRDefault="00075A7F" w:rsidP="00E76475">
      <w:pPr>
        <w:jc w:val="both"/>
        <w:rPr>
          <w:lang w:val="nb-NO"/>
        </w:rPr>
      </w:pPr>
      <w:r>
        <w:rPr>
          <w:lang w:val="nb-NO"/>
        </w:rPr>
        <w:t xml:space="preserve">Akkordlønn med periodisering minner veldig om vanlig akkorder, men fungerer litt annerledes. Du fører for hele måneder av gangen, når de først er levert inn kan de ikke endres og du må føre forrige periode for å få lov til å levere neste. Fanen for akkordlønn for periodisering heter «Timer». </w:t>
      </w:r>
    </w:p>
    <w:p w14:paraId="57983124" w14:textId="77777777" w:rsidR="00F40BBD" w:rsidRDefault="00F40BBD" w:rsidP="00E76475">
      <w:pPr>
        <w:jc w:val="both"/>
        <w:rPr>
          <w:lang w:val="nb-NO"/>
        </w:rPr>
      </w:pPr>
    </w:p>
    <w:p w14:paraId="611F70AD" w14:textId="77777777" w:rsidR="00075A7F" w:rsidRPr="001801FC" w:rsidRDefault="00075A7F" w:rsidP="00E76475">
      <w:pPr>
        <w:pStyle w:val="Overskrift2"/>
        <w:jc w:val="both"/>
        <w:rPr>
          <w:lang w:val="nb-NO"/>
        </w:rPr>
      </w:pPr>
      <w:bookmarkStart w:id="19" w:name="_Toc31878041"/>
      <w:r>
        <w:rPr>
          <w:lang w:val="nb-NO"/>
        </w:rPr>
        <w:t>Tillegg, fratrekk og vedlegg</w:t>
      </w:r>
      <w:bookmarkEnd w:id="19"/>
    </w:p>
    <w:p w14:paraId="04844388" w14:textId="5F071198" w:rsidR="00075A7F" w:rsidRDefault="00075A7F" w:rsidP="00E76475">
      <w:pPr>
        <w:jc w:val="both"/>
        <w:rPr>
          <w:lang w:val="nb-NO"/>
        </w:rPr>
      </w:pPr>
      <w:r>
        <w:rPr>
          <w:lang w:val="nb-NO"/>
        </w:rPr>
        <w:t xml:space="preserve">Tillegg og fratrekk er føringer du kan gjøre for å justere din lønn. Hvis du for eksempel skal ha tilbakebetalt penger for parkering, kilometergodtgjørelse eller verktøytillegg, så er dette et tillegg. </w:t>
      </w:r>
      <w:r w:rsidR="00E76475">
        <w:rPr>
          <w:lang w:val="nb-NO"/>
        </w:rPr>
        <w:t xml:space="preserve">Du vil ha muligheten til å laste opp vedlegg fra denne visningen, og dersom du gjør dette fra din mobiltelefon vil du kunne laste opp bilder direkte med kamera. </w:t>
      </w:r>
      <w:r>
        <w:rPr>
          <w:lang w:val="nb-NO"/>
        </w:rPr>
        <w:t xml:space="preserve">Kantinetrekk og husleie er eksempler på fratrekk. Så klart er tillegg noe du får i tillegg til din vanlige lønn, mens fratrekk er trekk i din vanlige lønn. </w:t>
      </w:r>
    </w:p>
    <w:p w14:paraId="72952C9C" w14:textId="77777777" w:rsidR="00E76475" w:rsidRPr="00075A7F" w:rsidRDefault="00E76475" w:rsidP="00E76475">
      <w:pPr>
        <w:jc w:val="both"/>
        <w:rPr>
          <w:lang w:val="nb-NO"/>
        </w:rPr>
      </w:pPr>
    </w:p>
    <w:p w14:paraId="79FAA318" w14:textId="2721E769" w:rsidR="006310EE" w:rsidRDefault="006310EE" w:rsidP="00E76475">
      <w:pPr>
        <w:pStyle w:val="Overskrift2"/>
        <w:jc w:val="both"/>
        <w:rPr>
          <w:lang w:val="nb-NO"/>
        </w:rPr>
      </w:pPr>
      <w:bookmarkStart w:id="20" w:name="_Toc31878042"/>
      <w:r>
        <w:rPr>
          <w:lang w:val="nb-NO"/>
        </w:rPr>
        <w:t>Fravær</w:t>
      </w:r>
      <w:bookmarkEnd w:id="20"/>
    </w:p>
    <w:p w14:paraId="1F4FCA3B" w14:textId="23E34DC6" w:rsidR="006310EE" w:rsidRDefault="006310EE" w:rsidP="00E76475">
      <w:pPr>
        <w:jc w:val="both"/>
        <w:rPr>
          <w:lang w:val="nb-NO"/>
        </w:rPr>
      </w:pPr>
      <w:r>
        <w:rPr>
          <w:lang w:val="nb-NO"/>
        </w:rPr>
        <w:t>Fravær føres helt likt som ordinær</w:t>
      </w:r>
      <w:r w:rsidR="00E76475">
        <w:rPr>
          <w:lang w:val="nb-NO"/>
        </w:rPr>
        <w:t>e timer</w:t>
      </w:r>
      <w:r>
        <w:rPr>
          <w:lang w:val="nb-NO"/>
        </w:rPr>
        <w:t>, men du kan i tillegg velge artikkel. Typiske fraværs artikler er egenmelding, sykemelding, osv. Fravær er noe du registrerer om du ikke har vært på jobben en dag.</w:t>
      </w:r>
    </w:p>
    <w:p w14:paraId="622B79BF" w14:textId="17769FDE" w:rsidR="00FF12F6" w:rsidRDefault="00FF12F6" w:rsidP="00E76475">
      <w:pPr>
        <w:jc w:val="both"/>
        <w:rPr>
          <w:lang w:val="nb-NO"/>
        </w:rPr>
      </w:pPr>
    </w:p>
    <w:p w14:paraId="3CDFB2CF" w14:textId="16A885D5" w:rsidR="00FF12F6" w:rsidRDefault="00FF12F6" w:rsidP="00FF12F6">
      <w:pPr>
        <w:pStyle w:val="Overskrift2"/>
        <w:rPr>
          <w:lang w:val="nb-NO"/>
        </w:rPr>
      </w:pPr>
      <w:bookmarkStart w:id="21" w:name="_Toc31878043"/>
      <w:r>
        <w:rPr>
          <w:lang w:val="nb-NO"/>
        </w:rPr>
        <w:t>Manuelt</w:t>
      </w:r>
      <w:bookmarkEnd w:id="21"/>
    </w:p>
    <w:p w14:paraId="5A22FA58" w14:textId="15663A35" w:rsidR="00FF12F6" w:rsidRPr="00FF12F6" w:rsidRDefault="00FF12F6" w:rsidP="00FF12F6">
      <w:pPr>
        <w:rPr>
          <w:lang w:val="nb-NO"/>
        </w:rPr>
      </w:pPr>
      <w:r>
        <w:rPr>
          <w:lang w:val="nb-NO"/>
        </w:rPr>
        <w:t>I noen få tilfeller ønsker din arbeidsgiver at timer blir registrert manuelt. Dette betyr at du selv definerer lønnsartikler, type arbeid (ordinære timer, overtid, tillegg), tidspunkter og datoer du har jobbet.</w:t>
      </w:r>
    </w:p>
    <w:p w14:paraId="4C3B6279" w14:textId="1D3D987F" w:rsidR="00E76475" w:rsidRDefault="00E76475" w:rsidP="00E76475">
      <w:pPr>
        <w:jc w:val="both"/>
        <w:rPr>
          <w:lang w:val="nb-NO"/>
        </w:rPr>
      </w:pPr>
    </w:p>
    <w:p w14:paraId="5F100020" w14:textId="2BE542BF" w:rsidR="00E76475" w:rsidRDefault="00E76475" w:rsidP="00E76475">
      <w:pPr>
        <w:pStyle w:val="Overskrift2"/>
        <w:jc w:val="both"/>
        <w:rPr>
          <w:lang w:val="nb-NO"/>
        </w:rPr>
      </w:pPr>
      <w:bookmarkStart w:id="22" w:name="_Toc31878044"/>
      <w:r>
        <w:rPr>
          <w:lang w:val="nb-NO"/>
        </w:rPr>
        <w:t>Timer</w:t>
      </w:r>
      <w:bookmarkEnd w:id="22"/>
    </w:p>
    <w:p w14:paraId="153E5196" w14:textId="4241C4A0" w:rsidR="00E76475" w:rsidRPr="00E76475" w:rsidRDefault="00E76475" w:rsidP="00E76475">
      <w:pPr>
        <w:jc w:val="both"/>
        <w:rPr>
          <w:lang w:val="nb-NO"/>
        </w:rPr>
      </w:pPr>
      <w:r>
        <w:rPr>
          <w:lang w:val="nb-NO"/>
        </w:rPr>
        <w:t>I noen tilfeller har man behov for å føre timer på ulike tidspunkt samme dag. Ved å trykke på «Timer» kan man legge til en ekstra rad for timeføring denne dagen. Dette kan eksempelvis bli brukt i kombinasjon med føring av fravær hvor man er på jobb i to timer, har noen timer fri, for så å komme tilbake på jobb senere på dagen.</w:t>
      </w:r>
    </w:p>
    <w:p w14:paraId="530DEC4F" w14:textId="5A67FDAE" w:rsidR="006310EE" w:rsidRDefault="006310EE" w:rsidP="00E76475">
      <w:pPr>
        <w:jc w:val="both"/>
        <w:rPr>
          <w:lang w:val="nb-NO"/>
        </w:rPr>
      </w:pPr>
    </w:p>
    <w:p w14:paraId="699338C6" w14:textId="08F85CAE" w:rsidR="00E76475" w:rsidRDefault="00E76475" w:rsidP="00E76475">
      <w:pPr>
        <w:pStyle w:val="Overskrift2"/>
        <w:jc w:val="both"/>
        <w:rPr>
          <w:lang w:val="nb-NO"/>
        </w:rPr>
      </w:pPr>
      <w:bookmarkStart w:id="23" w:name="_Toc31878045"/>
      <w:r>
        <w:rPr>
          <w:lang w:val="nb-NO"/>
        </w:rPr>
        <w:t>Timer med underprosjekter</w:t>
      </w:r>
      <w:bookmarkEnd w:id="23"/>
    </w:p>
    <w:p w14:paraId="0462EE4E" w14:textId="221F4099" w:rsidR="00D77645" w:rsidRPr="00E76475" w:rsidRDefault="00E76475" w:rsidP="00E76475">
      <w:pPr>
        <w:jc w:val="both"/>
        <w:rPr>
          <w:lang w:val="nb-NO"/>
        </w:rPr>
      </w:pPr>
      <w:r>
        <w:rPr>
          <w:lang w:val="nb-NO"/>
        </w:rPr>
        <w:t>I situasjoner der man skal føre vanlig timer, men det skal skilles på arbeidet du gjør i løpet av dagen, kan det hende din arbeidsgiver bruker underprosjekter. Dette er noe du har mulighet til å velge på timene du fører, slik at du kan vise til hvor du har jobbet til hvilket tidspunkt. Dette brukes typisk ved byggingsarbeid.</w:t>
      </w:r>
    </w:p>
    <w:sectPr w:rsidR="00D77645" w:rsidRPr="00E7647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D673" w14:textId="77777777" w:rsidR="00367B47" w:rsidRDefault="00367B47" w:rsidP="00882ED7">
      <w:pPr>
        <w:spacing w:after="0" w:line="240" w:lineRule="auto"/>
      </w:pPr>
      <w:r>
        <w:separator/>
      </w:r>
    </w:p>
  </w:endnote>
  <w:endnote w:type="continuationSeparator" w:id="0">
    <w:p w14:paraId="6DAD4E9B" w14:textId="77777777" w:rsidR="00367B47" w:rsidRDefault="00367B47" w:rsidP="0088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989625"/>
      <w:docPartObj>
        <w:docPartGallery w:val="Page Numbers (Bottom of Page)"/>
        <w:docPartUnique/>
      </w:docPartObj>
    </w:sdtPr>
    <w:sdtEndPr>
      <w:rPr>
        <w:noProof/>
      </w:rPr>
    </w:sdtEndPr>
    <w:sdtContent>
      <w:p w14:paraId="2EBE60BF" w14:textId="7F9B8D14" w:rsidR="00AF0175" w:rsidRDefault="00AF0175">
        <w:pPr>
          <w:pStyle w:val="Bunntekst"/>
          <w:jc w:val="center"/>
        </w:pPr>
        <w:r>
          <w:fldChar w:fldCharType="begin"/>
        </w:r>
        <w:r>
          <w:instrText xml:space="preserve"> PAGE   \* MERGEFORMAT </w:instrText>
        </w:r>
        <w:r>
          <w:fldChar w:fldCharType="separate"/>
        </w:r>
        <w:r>
          <w:rPr>
            <w:noProof/>
          </w:rPr>
          <w:t>2</w:t>
        </w:r>
        <w:r>
          <w:rPr>
            <w:noProof/>
          </w:rPr>
          <w:fldChar w:fldCharType="end"/>
        </w:r>
      </w:p>
    </w:sdtContent>
  </w:sdt>
  <w:p w14:paraId="38A0181C" w14:textId="64D4258D" w:rsidR="00882ED7" w:rsidRPr="00882ED7" w:rsidRDefault="00882ED7">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9C73" w14:textId="77777777" w:rsidR="00367B47" w:rsidRDefault="00367B47" w:rsidP="00882ED7">
      <w:pPr>
        <w:spacing w:after="0" w:line="240" w:lineRule="auto"/>
      </w:pPr>
      <w:r>
        <w:separator/>
      </w:r>
    </w:p>
  </w:footnote>
  <w:footnote w:type="continuationSeparator" w:id="0">
    <w:p w14:paraId="24C98321" w14:textId="77777777" w:rsidR="00367B47" w:rsidRDefault="00367B47" w:rsidP="00882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785D"/>
    <w:multiLevelType w:val="hybridMultilevel"/>
    <w:tmpl w:val="D2B89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B1DA6"/>
    <w:multiLevelType w:val="hybridMultilevel"/>
    <w:tmpl w:val="278C9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86A5E"/>
    <w:multiLevelType w:val="hybridMultilevel"/>
    <w:tmpl w:val="ED428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04720"/>
    <w:multiLevelType w:val="hybridMultilevel"/>
    <w:tmpl w:val="A378B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63080"/>
    <w:multiLevelType w:val="hybridMultilevel"/>
    <w:tmpl w:val="CD783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639C8"/>
    <w:multiLevelType w:val="hybridMultilevel"/>
    <w:tmpl w:val="FDC61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E4998"/>
    <w:multiLevelType w:val="hybridMultilevel"/>
    <w:tmpl w:val="18C4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62FDD"/>
    <w:multiLevelType w:val="hybridMultilevel"/>
    <w:tmpl w:val="C254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D7133"/>
    <w:multiLevelType w:val="hybridMultilevel"/>
    <w:tmpl w:val="F53ED5B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91F67A3"/>
    <w:multiLevelType w:val="hybridMultilevel"/>
    <w:tmpl w:val="598E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89394">
    <w:abstractNumId w:val="1"/>
  </w:num>
  <w:num w:numId="2" w16cid:durableId="1769154591">
    <w:abstractNumId w:val="9"/>
  </w:num>
  <w:num w:numId="3" w16cid:durableId="281348079">
    <w:abstractNumId w:val="2"/>
  </w:num>
  <w:num w:numId="4" w16cid:durableId="283393059">
    <w:abstractNumId w:val="4"/>
  </w:num>
  <w:num w:numId="5" w16cid:durableId="1096287234">
    <w:abstractNumId w:val="5"/>
  </w:num>
  <w:num w:numId="6" w16cid:durableId="1710909861">
    <w:abstractNumId w:val="7"/>
  </w:num>
  <w:num w:numId="7" w16cid:durableId="1426343966">
    <w:abstractNumId w:val="3"/>
  </w:num>
  <w:num w:numId="8" w16cid:durableId="998508056">
    <w:abstractNumId w:val="6"/>
  </w:num>
  <w:num w:numId="9" w16cid:durableId="368073289">
    <w:abstractNumId w:val="8"/>
  </w:num>
  <w:num w:numId="10" w16cid:durableId="126210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4E"/>
    <w:rsid w:val="00004BC4"/>
    <w:rsid w:val="000054B7"/>
    <w:rsid w:val="00013C35"/>
    <w:rsid w:val="00021980"/>
    <w:rsid w:val="00026061"/>
    <w:rsid w:val="0007133E"/>
    <w:rsid w:val="000754A8"/>
    <w:rsid w:val="00075A7F"/>
    <w:rsid w:val="000A330D"/>
    <w:rsid w:val="000C611D"/>
    <w:rsid w:val="00115B65"/>
    <w:rsid w:val="001241F6"/>
    <w:rsid w:val="00135951"/>
    <w:rsid w:val="001365BA"/>
    <w:rsid w:val="001566EC"/>
    <w:rsid w:val="001635F8"/>
    <w:rsid w:val="0016513C"/>
    <w:rsid w:val="001801FC"/>
    <w:rsid w:val="00184F1F"/>
    <w:rsid w:val="0019574F"/>
    <w:rsid w:val="001C3B43"/>
    <w:rsid w:val="00233FAC"/>
    <w:rsid w:val="002362F0"/>
    <w:rsid w:val="00266EC1"/>
    <w:rsid w:val="002A0D40"/>
    <w:rsid w:val="002A6EA2"/>
    <w:rsid w:val="002F1B36"/>
    <w:rsid w:val="0030501B"/>
    <w:rsid w:val="00330BB6"/>
    <w:rsid w:val="00330DF3"/>
    <w:rsid w:val="003573C7"/>
    <w:rsid w:val="00366585"/>
    <w:rsid w:val="00367B47"/>
    <w:rsid w:val="003A7286"/>
    <w:rsid w:val="00435EE1"/>
    <w:rsid w:val="00441276"/>
    <w:rsid w:val="00456E64"/>
    <w:rsid w:val="004A2DD0"/>
    <w:rsid w:val="004D5D6F"/>
    <w:rsid w:val="00592963"/>
    <w:rsid w:val="005F791F"/>
    <w:rsid w:val="00612530"/>
    <w:rsid w:val="00612A9F"/>
    <w:rsid w:val="006310EE"/>
    <w:rsid w:val="006A1CF3"/>
    <w:rsid w:val="006A5A34"/>
    <w:rsid w:val="006B5746"/>
    <w:rsid w:val="006F213F"/>
    <w:rsid w:val="007363E4"/>
    <w:rsid w:val="00746E97"/>
    <w:rsid w:val="00751EF2"/>
    <w:rsid w:val="00755E97"/>
    <w:rsid w:val="00865200"/>
    <w:rsid w:val="008710E1"/>
    <w:rsid w:val="00882ED7"/>
    <w:rsid w:val="008C5A71"/>
    <w:rsid w:val="008C754F"/>
    <w:rsid w:val="008F1525"/>
    <w:rsid w:val="00906888"/>
    <w:rsid w:val="00992D37"/>
    <w:rsid w:val="009A074B"/>
    <w:rsid w:val="00A00A8C"/>
    <w:rsid w:val="00A66F8E"/>
    <w:rsid w:val="00A7049B"/>
    <w:rsid w:val="00A84DE8"/>
    <w:rsid w:val="00AB730A"/>
    <w:rsid w:val="00AD4792"/>
    <w:rsid w:val="00AF0175"/>
    <w:rsid w:val="00AF0D12"/>
    <w:rsid w:val="00B8413A"/>
    <w:rsid w:val="00BC6515"/>
    <w:rsid w:val="00C322AA"/>
    <w:rsid w:val="00C509F3"/>
    <w:rsid w:val="00C55324"/>
    <w:rsid w:val="00C722D5"/>
    <w:rsid w:val="00C811F1"/>
    <w:rsid w:val="00D77645"/>
    <w:rsid w:val="00D92714"/>
    <w:rsid w:val="00E01D78"/>
    <w:rsid w:val="00E02E35"/>
    <w:rsid w:val="00E16486"/>
    <w:rsid w:val="00E45D5E"/>
    <w:rsid w:val="00E64091"/>
    <w:rsid w:val="00E66BCB"/>
    <w:rsid w:val="00E76475"/>
    <w:rsid w:val="00E85628"/>
    <w:rsid w:val="00E96A4E"/>
    <w:rsid w:val="00EB548E"/>
    <w:rsid w:val="00EF738F"/>
    <w:rsid w:val="00F06E7C"/>
    <w:rsid w:val="00F3072E"/>
    <w:rsid w:val="00F40BBD"/>
    <w:rsid w:val="00FA677F"/>
    <w:rsid w:val="00FB0143"/>
    <w:rsid w:val="00FB678F"/>
    <w:rsid w:val="00FD10A8"/>
    <w:rsid w:val="00FE5A17"/>
    <w:rsid w:val="00FF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6D8F"/>
  <w15:chartTrackingRefBased/>
  <w15:docId w15:val="{48EF4427-1B6A-4F62-975D-14B3C2E8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96A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573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96A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96A4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96A4E"/>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E96A4E"/>
    <w:rPr>
      <w:color w:val="0563C1" w:themeColor="hyperlink"/>
      <w:u w:val="single"/>
    </w:rPr>
  </w:style>
  <w:style w:type="character" w:styleId="Ulstomtale">
    <w:name w:val="Unresolved Mention"/>
    <w:basedOn w:val="Standardskriftforavsnitt"/>
    <w:uiPriority w:val="99"/>
    <w:semiHidden/>
    <w:unhideWhenUsed/>
    <w:rsid w:val="00E96A4E"/>
    <w:rPr>
      <w:color w:val="808080"/>
      <w:shd w:val="clear" w:color="auto" w:fill="E6E6E6"/>
    </w:rPr>
  </w:style>
  <w:style w:type="character" w:styleId="Fulgthyperkobling">
    <w:name w:val="FollowedHyperlink"/>
    <w:basedOn w:val="Standardskriftforavsnitt"/>
    <w:uiPriority w:val="99"/>
    <w:semiHidden/>
    <w:unhideWhenUsed/>
    <w:rsid w:val="00E96A4E"/>
    <w:rPr>
      <w:color w:val="954F72" w:themeColor="followedHyperlink"/>
      <w:u w:val="single"/>
    </w:rPr>
  </w:style>
  <w:style w:type="paragraph" w:styleId="Listeavsnitt">
    <w:name w:val="List Paragraph"/>
    <w:basedOn w:val="Normal"/>
    <w:uiPriority w:val="34"/>
    <w:qFormat/>
    <w:rsid w:val="000754A8"/>
    <w:pPr>
      <w:ind w:left="720"/>
      <w:contextualSpacing/>
    </w:pPr>
  </w:style>
  <w:style w:type="paragraph" w:styleId="Topptekst">
    <w:name w:val="header"/>
    <w:basedOn w:val="Normal"/>
    <w:link w:val="TopptekstTegn"/>
    <w:uiPriority w:val="99"/>
    <w:unhideWhenUsed/>
    <w:rsid w:val="00882ED7"/>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882ED7"/>
  </w:style>
  <w:style w:type="paragraph" w:styleId="Bunntekst">
    <w:name w:val="footer"/>
    <w:basedOn w:val="Normal"/>
    <w:link w:val="BunntekstTegn"/>
    <w:uiPriority w:val="99"/>
    <w:unhideWhenUsed/>
    <w:rsid w:val="00882ED7"/>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882ED7"/>
  </w:style>
  <w:style w:type="character" w:customStyle="1" w:styleId="Overskrift2Tegn">
    <w:name w:val="Overskrift 2 Tegn"/>
    <w:basedOn w:val="Standardskriftforavsnitt"/>
    <w:link w:val="Overskrift2"/>
    <w:uiPriority w:val="9"/>
    <w:rsid w:val="003573C7"/>
    <w:rPr>
      <w:rFonts w:asciiTheme="majorHAnsi" w:eastAsiaTheme="majorEastAsia" w:hAnsiTheme="majorHAnsi" w:cstheme="majorBidi"/>
      <w:color w:val="2F5496" w:themeColor="accent1" w:themeShade="BF"/>
      <w:sz w:val="26"/>
      <w:szCs w:val="26"/>
    </w:rPr>
  </w:style>
  <w:style w:type="character" w:styleId="Sterk">
    <w:name w:val="Strong"/>
    <w:basedOn w:val="Standardskriftforavsnitt"/>
    <w:uiPriority w:val="22"/>
    <w:qFormat/>
    <w:rsid w:val="00435EE1"/>
    <w:rPr>
      <w:b/>
      <w:bCs/>
    </w:rPr>
  </w:style>
  <w:style w:type="paragraph" w:styleId="Overskriftforinnholdsfortegnelse">
    <w:name w:val="TOC Heading"/>
    <w:basedOn w:val="Overskrift1"/>
    <w:next w:val="Normal"/>
    <w:uiPriority w:val="39"/>
    <w:unhideWhenUsed/>
    <w:qFormat/>
    <w:rsid w:val="00AF0175"/>
    <w:pPr>
      <w:outlineLvl w:val="9"/>
    </w:pPr>
  </w:style>
  <w:style w:type="paragraph" w:styleId="INNH1">
    <w:name w:val="toc 1"/>
    <w:basedOn w:val="Normal"/>
    <w:next w:val="Normal"/>
    <w:autoRedefine/>
    <w:uiPriority w:val="39"/>
    <w:unhideWhenUsed/>
    <w:rsid w:val="00AF0175"/>
    <w:pPr>
      <w:spacing w:after="100"/>
    </w:pPr>
  </w:style>
  <w:style w:type="paragraph" w:styleId="INNH2">
    <w:name w:val="toc 2"/>
    <w:basedOn w:val="Normal"/>
    <w:next w:val="Normal"/>
    <w:autoRedefine/>
    <w:uiPriority w:val="39"/>
    <w:unhideWhenUsed/>
    <w:rsid w:val="00AF017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BEDRIFTSNAVN.recman.no/login.php" TargetMode="External"/><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F6AD6-CAE0-4BF8-ACE4-F9416522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2074</Words>
  <Characters>10994</Characters>
  <Application>Microsoft Office Word</Application>
  <DocSecurity>0</DocSecurity>
  <Lines>91</Lines>
  <Paragraphs>26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Haakon Breo</dc:creator>
  <cp:keywords/>
  <dc:description/>
  <cp:lastModifiedBy>Sigve Steinshamn</cp:lastModifiedBy>
  <cp:revision>2</cp:revision>
  <dcterms:created xsi:type="dcterms:W3CDTF">2022-06-22T07:57:00Z</dcterms:created>
  <dcterms:modified xsi:type="dcterms:W3CDTF">2022-06-22T07:57:00Z</dcterms:modified>
</cp:coreProperties>
</file>